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574" w14:textId="10CB0B58" w:rsidR="00771E1C" w:rsidRDefault="008C2CF3" w:rsidP="00771E1C">
      <w:pPr>
        <w:spacing w:line="580" w:lineRule="atLeast"/>
        <w:ind w:left="376"/>
        <w:jc w:val="right"/>
        <w:rPr>
          <w:b/>
          <w:color w:val="4471C4"/>
          <w:spacing w:val="-2"/>
          <w:sz w:val="24"/>
        </w:rPr>
      </w:pPr>
      <w:bookmarkStart w:id="0" w:name="_Hlk198721331"/>
      <w:r>
        <w:rPr>
          <w:b/>
          <w:color w:val="4471C4"/>
          <w:spacing w:val="-2"/>
          <w:sz w:val="24"/>
        </w:rPr>
        <w:t>ALLEGATO</w:t>
      </w:r>
      <w:r>
        <w:rPr>
          <w:b/>
          <w:color w:val="4471C4"/>
          <w:spacing w:val="-12"/>
          <w:sz w:val="24"/>
        </w:rPr>
        <w:t xml:space="preserve"> </w:t>
      </w:r>
      <w:r>
        <w:rPr>
          <w:b/>
          <w:color w:val="4471C4"/>
          <w:spacing w:val="-2"/>
          <w:sz w:val="24"/>
        </w:rPr>
        <w:t>N°</w:t>
      </w:r>
      <w:r w:rsidR="00771E1C">
        <w:rPr>
          <w:b/>
          <w:color w:val="4471C4"/>
          <w:spacing w:val="-2"/>
          <w:sz w:val="24"/>
        </w:rPr>
        <w:t>1</w:t>
      </w:r>
    </w:p>
    <w:p w14:paraId="433DE1CA" w14:textId="77777777" w:rsidR="00CD56BC" w:rsidRDefault="00CD56BC" w:rsidP="00771E1C">
      <w:pPr>
        <w:spacing w:line="580" w:lineRule="atLeast"/>
        <w:ind w:left="376"/>
        <w:jc w:val="right"/>
        <w:rPr>
          <w:b/>
          <w:color w:val="4471C4"/>
          <w:spacing w:val="-2"/>
          <w:sz w:val="24"/>
        </w:rPr>
      </w:pPr>
    </w:p>
    <w:p w14:paraId="1E6F0072" w14:textId="19FC7C4A" w:rsidR="001267C4" w:rsidRPr="001267C4" w:rsidRDefault="008C2CF3" w:rsidP="0043747C">
      <w:pPr>
        <w:spacing w:after="120"/>
        <w:ind w:left="284"/>
        <w:jc w:val="center"/>
        <w:outlineLvl w:val="0"/>
        <w:rPr>
          <w:b/>
          <w:color w:val="4471C4"/>
          <w:sz w:val="24"/>
        </w:rPr>
      </w:pPr>
      <w:r>
        <w:rPr>
          <w:b/>
          <w:color w:val="4471C4"/>
          <w:spacing w:val="-12"/>
          <w:sz w:val="24"/>
        </w:rPr>
        <w:t xml:space="preserve"> </w:t>
      </w:r>
      <w:bookmarkStart w:id="1" w:name="_Hlk198721107"/>
      <w:bookmarkEnd w:id="0"/>
      <w:r>
        <w:rPr>
          <w:b/>
          <w:color w:val="4471C4"/>
          <w:sz w:val="24"/>
        </w:rPr>
        <w:t xml:space="preserve">AVVISO </w:t>
      </w:r>
      <w:r w:rsidR="008C2CB9">
        <w:rPr>
          <w:b/>
          <w:color w:val="4471C4"/>
          <w:sz w:val="24"/>
        </w:rPr>
        <w:t xml:space="preserve">ESPLORATIVO </w:t>
      </w:r>
      <w:r w:rsidR="001267C4" w:rsidRPr="001267C4">
        <w:rPr>
          <w:b/>
          <w:color w:val="4471C4"/>
          <w:sz w:val="24"/>
        </w:rPr>
        <w:t xml:space="preserve">PER L’ACCREDITAMENTO DI PROFESSIONISTI PER L’ATTIVAZIONE DEL PROGETTO INPS </w:t>
      </w:r>
    </w:p>
    <w:p w14:paraId="2370D75A" w14:textId="77777777" w:rsidR="001267C4" w:rsidRPr="001267C4" w:rsidRDefault="001267C4" w:rsidP="001267C4">
      <w:pPr>
        <w:widowControl/>
        <w:autoSpaceDE/>
        <w:autoSpaceDN/>
        <w:spacing w:after="120"/>
        <w:ind w:left="284"/>
        <w:jc w:val="center"/>
        <w:outlineLvl w:val="0"/>
        <w:rPr>
          <w:b/>
          <w:color w:val="4471C4"/>
          <w:sz w:val="24"/>
        </w:rPr>
      </w:pPr>
      <w:r w:rsidRPr="001267C4">
        <w:rPr>
          <w:b/>
          <w:color w:val="4471C4"/>
          <w:sz w:val="24"/>
        </w:rPr>
        <w:t>“HOME CARE PREMIUM 2025-2028”</w:t>
      </w:r>
    </w:p>
    <w:p w14:paraId="2A962C23" w14:textId="4A85A0D0" w:rsidR="009A2482" w:rsidRDefault="008C2CF3" w:rsidP="009A2482">
      <w:pPr>
        <w:ind w:left="5" w:right="6"/>
        <w:jc w:val="center"/>
        <w:rPr>
          <w:b/>
          <w:sz w:val="24"/>
        </w:rPr>
      </w:pPr>
      <w:r>
        <w:rPr>
          <w:b/>
          <w:color w:val="4471C4"/>
          <w:sz w:val="24"/>
        </w:rPr>
        <w:t>ISTANZA</w:t>
      </w:r>
      <w:r>
        <w:rPr>
          <w:b/>
          <w:color w:val="4471C4"/>
          <w:spacing w:val="-14"/>
          <w:sz w:val="24"/>
        </w:rPr>
        <w:t xml:space="preserve"> </w:t>
      </w:r>
      <w:r>
        <w:rPr>
          <w:b/>
          <w:color w:val="4471C4"/>
          <w:sz w:val="24"/>
        </w:rPr>
        <w:t>DI</w:t>
      </w:r>
      <w:r>
        <w:rPr>
          <w:b/>
          <w:color w:val="4471C4"/>
          <w:spacing w:val="-12"/>
          <w:sz w:val="24"/>
        </w:rPr>
        <w:t xml:space="preserve"> </w:t>
      </w:r>
      <w:r>
        <w:rPr>
          <w:b/>
          <w:color w:val="4471C4"/>
          <w:sz w:val="24"/>
        </w:rPr>
        <w:t>ACCREDITAMENTO</w:t>
      </w:r>
      <w:r>
        <w:rPr>
          <w:b/>
          <w:color w:val="4471C4"/>
          <w:spacing w:val="-11"/>
          <w:sz w:val="24"/>
        </w:rPr>
        <w:t xml:space="preserve"> </w:t>
      </w:r>
      <w:r w:rsidR="009A2482">
        <w:rPr>
          <w:b/>
          <w:color w:val="4471C4"/>
          <w:spacing w:val="3"/>
          <w:sz w:val="24"/>
        </w:rPr>
        <w:t xml:space="preserve"> </w:t>
      </w:r>
    </w:p>
    <w:p w14:paraId="3283736C" w14:textId="77777777" w:rsidR="000F1F0E" w:rsidRDefault="000F1F0E">
      <w:pPr>
        <w:pStyle w:val="Corpotesto"/>
        <w:rPr>
          <w:b/>
          <w:sz w:val="24"/>
        </w:rPr>
      </w:pPr>
    </w:p>
    <w:p w14:paraId="77EFD6F7" w14:textId="77777777" w:rsidR="000F1F0E" w:rsidRDefault="000F1F0E">
      <w:pPr>
        <w:pStyle w:val="Corpotesto"/>
        <w:spacing w:before="197"/>
        <w:rPr>
          <w:b/>
          <w:sz w:val="24"/>
        </w:rPr>
      </w:pPr>
    </w:p>
    <w:p w14:paraId="4716AEAD" w14:textId="03771D63" w:rsidR="000F1F0E" w:rsidRDefault="008C2CF3">
      <w:pPr>
        <w:tabs>
          <w:tab w:val="left" w:pos="5181"/>
          <w:tab w:val="left" w:pos="5216"/>
          <w:tab w:val="left" w:pos="8989"/>
          <w:tab w:val="left" w:pos="9537"/>
          <w:tab w:val="left" w:pos="9598"/>
          <w:tab w:val="left" w:pos="9631"/>
          <w:tab w:val="left" w:pos="9687"/>
        </w:tabs>
        <w:spacing w:line="360" w:lineRule="auto"/>
        <w:ind w:left="141" w:right="349"/>
        <w:rPr>
          <w:sz w:val="24"/>
        </w:rPr>
      </w:pPr>
      <w:r>
        <w:rPr>
          <w:sz w:val="24"/>
        </w:rPr>
        <w:t xml:space="preserve">Il sottoscritto </w:t>
      </w:r>
      <w:r>
        <w:rPr>
          <w:sz w:val="24"/>
          <w:u w:val="single"/>
        </w:rPr>
        <w:tab/>
      </w:r>
      <w:r>
        <w:rPr>
          <w:sz w:val="24"/>
          <w:u w:val="single"/>
        </w:rPr>
        <w:tab/>
      </w:r>
      <w:r>
        <w:rPr>
          <w:sz w:val="24"/>
          <w:u w:val="single"/>
        </w:rPr>
        <w:tab/>
      </w:r>
      <w:r>
        <w:rPr>
          <w:sz w:val="24"/>
          <w:u w:val="single"/>
        </w:rPr>
        <w:tab/>
      </w:r>
      <w:r>
        <w:rPr>
          <w:sz w:val="24"/>
        </w:rPr>
        <w:t xml:space="preserve"> Nato </w:t>
      </w:r>
      <w:proofErr w:type="gramStart"/>
      <w:r>
        <w:rPr>
          <w:sz w:val="24"/>
        </w:rPr>
        <w:t xml:space="preserve">il </w:t>
      </w:r>
      <w:r>
        <w:rPr>
          <w:sz w:val="24"/>
          <w:u w:val="single"/>
        </w:rPr>
        <w:tab/>
      </w:r>
      <w:r>
        <w:rPr>
          <w:sz w:val="24"/>
        </w:rPr>
        <w:t>a</w:t>
      </w:r>
      <w:proofErr w:type="gramEnd"/>
      <w:r>
        <w:rPr>
          <w:sz w:val="24"/>
        </w:rPr>
        <w:t xml:space="preserve"> </w:t>
      </w:r>
      <w:proofErr w:type="gramStart"/>
      <w:r>
        <w:rPr>
          <w:sz w:val="24"/>
          <w:u w:val="single"/>
        </w:rPr>
        <w:tab/>
      </w:r>
      <w:r>
        <w:rPr>
          <w:sz w:val="24"/>
        </w:rPr>
        <w:t xml:space="preserve">[ </w:t>
      </w:r>
      <w:r>
        <w:rPr>
          <w:sz w:val="24"/>
          <w:u w:val="single"/>
        </w:rPr>
        <w:tab/>
      </w:r>
      <w:proofErr w:type="gramEnd"/>
      <w:r>
        <w:rPr>
          <w:sz w:val="24"/>
          <w:u w:val="single"/>
        </w:rPr>
        <w:tab/>
      </w:r>
      <w:r>
        <w:rPr>
          <w:spacing w:val="-10"/>
          <w:sz w:val="24"/>
        </w:rPr>
        <w:t xml:space="preserve">] </w:t>
      </w:r>
      <w:r>
        <w:rPr>
          <w:spacing w:val="-4"/>
          <w:sz w:val="24"/>
        </w:rPr>
        <w:t>Via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roofErr w:type="gramStart"/>
      <w:r>
        <w:rPr>
          <w:sz w:val="24"/>
          <w:u w:val="single"/>
        </w:rPr>
        <w:tab/>
      </w:r>
      <w:r>
        <w:rPr>
          <w:spacing w:val="-48"/>
          <w:sz w:val="24"/>
          <w:u w:val="single"/>
        </w:rPr>
        <w:t xml:space="preserve"> </w:t>
      </w:r>
      <w:r>
        <w:rPr>
          <w:sz w:val="24"/>
        </w:rPr>
        <w:t xml:space="preserve"> con</w:t>
      </w:r>
      <w:proofErr w:type="gramEnd"/>
      <w:r>
        <w:rPr>
          <w:sz w:val="24"/>
        </w:rPr>
        <w:t xml:space="preserve"> codice fiscale 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32"/>
          <w:sz w:val="24"/>
          <w:u w:val="single"/>
        </w:rPr>
        <w:t xml:space="preserve"> </w:t>
      </w:r>
      <w:r>
        <w:rPr>
          <w:sz w:val="24"/>
        </w:rPr>
        <w:t xml:space="preserve"> con partita IVA 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tel. </w:t>
      </w:r>
      <w:r>
        <w:rPr>
          <w:sz w:val="24"/>
          <w:u w:val="single"/>
        </w:rPr>
        <w:tab/>
      </w:r>
      <w:r>
        <w:rPr>
          <w:sz w:val="24"/>
          <w:u w:val="single"/>
        </w:rPr>
        <w:tab/>
      </w:r>
      <w:r>
        <w:rPr>
          <w:sz w:val="24"/>
        </w:rPr>
        <w:t xml:space="preserve"> </w:t>
      </w:r>
      <w:proofErr w:type="spellStart"/>
      <w:r>
        <w:rPr>
          <w:sz w:val="24"/>
        </w:rPr>
        <w:t>cell</w:t>
      </w:r>
      <w:proofErr w:type="spellEnd"/>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pacing w:val="-47"/>
          <w:sz w:val="24"/>
          <w:u w:val="single"/>
        </w:rPr>
        <w:t xml:space="preserve"> </w:t>
      </w:r>
      <w:r>
        <w:rPr>
          <w:spacing w:val="-4"/>
          <w:sz w:val="24"/>
        </w:rPr>
        <w:t xml:space="preserve"> PEC</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t xml:space="preserve"> </w:t>
      </w:r>
    </w:p>
    <w:p w14:paraId="4C3800E2" w14:textId="77777777" w:rsidR="000F1F0E" w:rsidRDefault="008C2CF3">
      <w:pPr>
        <w:tabs>
          <w:tab w:val="left" w:pos="9575"/>
        </w:tabs>
        <w:spacing w:before="1"/>
        <w:ind w:left="141"/>
        <w:rPr>
          <w:sz w:val="24"/>
        </w:rPr>
      </w:pPr>
      <w:r>
        <w:rPr>
          <w:sz w:val="24"/>
        </w:rPr>
        <w:t xml:space="preserve">e-mail </w:t>
      </w:r>
      <w:r>
        <w:rPr>
          <w:sz w:val="24"/>
          <w:u w:val="single"/>
        </w:rPr>
        <w:tab/>
      </w:r>
    </w:p>
    <w:p w14:paraId="1B86B65F" w14:textId="77777777" w:rsidR="000F1F0E" w:rsidRDefault="000F1F0E">
      <w:pPr>
        <w:pStyle w:val="Corpotesto"/>
        <w:spacing w:before="153"/>
      </w:pPr>
    </w:p>
    <w:p w14:paraId="1A0F0CF1" w14:textId="77777777" w:rsidR="000F1F0E" w:rsidRDefault="008C2CF3">
      <w:pPr>
        <w:pStyle w:val="Titolo1"/>
        <w:ind w:left="7" w:right="145"/>
      </w:pPr>
      <w:r>
        <w:rPr>
          <w:spacing w:val="-2"/>
        </w:rPr>
        <w:t>CHIEDE</w:t>
      </w:r>
    </w:p>
    <w:p w14:paraId="4E703664" w14:textId="77777777" w:rsidR="000F1F0E" w:rsidRDefault="000F1F0E">
      <w:pPr>
        <w:pStyle w:val="Corpotesto"/>
        <w:rPr>
          <w:b/>
        </w:rPr>
      </w:pPr>
    </w:p>
    <w:p w14:paraId="41E3870D" w14:textId="77777777" w:rsidR="000F1F0E" w:rsidRDefault="008C2CF3">
      <w:pPr>
        <w:pStyle w:val="Corpotesto"/>
        <w:spacing w:before="1"/>
        <w:ind w:left="141"/>
      </w:pPr>
      <w:r>
        <w:t>di</w:t>
      </w:r>
      <w:r>
        <w:rPr>
          <w:spacing w:val="8"/>
        </w:rPr>
        <w:t xml:space="preserve"> </w:t>
      </w:r>
      <w:r>
        <w:t>essere</w:t>
      </w:r>
      <w:r>
        <w:rPr>
          <w:spacing w:val="8"/>
        </w:rPr>
        <w:t xml:space="preserve"> </w:t>
      </w:r>
      <w:r>
        <w:t>iscritto</w:t>
      </w:r>
      <w:r>
        <w:rPr>
          <w:spacing w:val="7"/>
        </w:rPr>
        <w:t xml:space="preserve"> </w:t>
      </w:r>
      <w:r>
        <w:t>nell’elenco</w:t>
      </w:r>
      <w:r>
        <w:rPr>
          <w:spacing w:val="9"/>
        </w:rPr>
        <w:t xml:space="preserve"> </w:t>
      </w:r>
      <w:r>
        <w:t>di</w:t>
      </w:r>
      <w:r>
        <w:rPr>
          <w:spacing w:val="9"/>
        </w:rPr>
        <w:t xml:space="preserve"> </w:t>
      </w:r>
      <w:r>
        <w:t>soggetti</w:t>
      </w:r>
      <w:r>
        <w:rPr>
          <w:spacing w:val="8"/>
        </w:rPr>
        <w:t xml:space="preserve"> </w:t>
      </w:r>
      <w:r>
        <w:t>attuatori</w:t>
      </w:r>
      <w:r>
        <w:rPr>
          <w:spacing w:val="6"/>
        </w:rPr>
        <w:t xml:space="preserve"> </w:t>
      </w:r>
      <w:r>
        <w:t>di</w:t>
      </w:r>
      <w:r>
        <w:rPr>
          <w:spacing w:val="5"/>
        </w:rPr>
        <w:t xml:space="preserve"> </w:t>
      </w:r>
      <w:r>
        <w:t>“prestazioni</w:t>
      </w:r>
      <w:r>
        <w:rPr>
          <w:spacing w:val="11"/>
        </w:rPr>
        <w:t xml:space="preserve"> </w:t>
      </w:r>
      <w:r>
        <w:t>integrative”</w:t>
      </w:r>
      <w:r>
        <w:rPr>
          <w:spacing w:val="10"/>
        </w:rPr>
        <w:t xml:space="preserve"> </w:t>
      </w:r>
      <w:r>
        <w:t>di</w:t>
      </w:r>
      <w:r>
        <w:rPr>
          <w:spacing w:val="5"/>
        </w:rPr>
        <w:t xml:space="preserve"> </w:t>
      </w:r>
      <w:r>
        <w:t>cui</w:t>
      </w:r>
      <w:r>
        <w:rPr>
          <w:spacing w:val="8"/>
        </w:rPr>
        <w:t xml:space="preserve"> </w:t>
      </w:r>
      <w:r>
        <w:t>al</w:t>
      </w:r>
      <w:r>
        <w:rPr>
          <w:spacing w:val="7"/>
        </w:rPr>
        <w:t xml:space="preserve"> </w:t>
      </w:r>
      <w:r>
        <w:t>progetto</w:t>
      </w:r>
      <w:r>
        <w:rPr>
          <w:spacing w:val="7"/>
        </w:rPr>
        <w:t xml:space="preserve"> </w:t>
      </w:r>
      <w:r>
        <w:t>“Home</w:t>
      </w:r>
      <w:r>
        <w:rPr>
          <w:spacing w:val="9"/>
        </w:rPr>
        <w:t xml:space="preserve"> </w:t>
      </w:r>
      <w:r>
        <w:rPr>
          <w:spacing w:val="-4"/>
        </w:rPr>
        <w:t>Care</w:t>
      </w:r>
    </w:p>
    <w:p w14:paraId="50C0C6B4" w14:textId="77777777" w:rsidR="000F1F0E" w:rsidRDefault="008C2CF3">
      <w:pPr>
        <w:ind w:left="141"/>
        <w:rPr>
          <w:i/>
          <w:sz w:val="18"/>
        </w:rPr>
      </w:pPr>
      <w:r>
        <w:t>Premium</w:t>
      </w:r>
      <w:r>
        <w:rPr>
          <w:spacing w:val="-6"/>
        </w:rPr>
        <w:t xml:space="preserve"> </w:t>
      </w:r>
      <w:r>
        <w:t>2025</w:t>
      </w:r>
      <w:r>
        <w:rPr>
          <w:spacing w:val="-4"/>
        </w:rPr>
        <w:t xml:space="preserve"> </w:t>
      </w:r>
      <w:r>
        <w:t>–</w:t>
      </w:r>
      <w:r>
        <w:rPr>
          <w:spacing w:val="-3"/>
        </w:rPr>
        <w:t xml:space="preserve"> </w:t>
      </w:r>
      <w:r>
        <w:t>INPS</w:t>
      </w:r>
      <w:r>
        <w:rPr>
          <w:spacing w:val="-7"/>
        </w:rPr>
        <w:t xml:space="preserve"> </w:t>
      </w:r>
      <w:r>
        <w:t>–</w:t>
      </w:r>
      <w:r>
        <w:rPr>
          <w:spacing w:val="-3"/>
        </w:rPr>
        <w:t xml:space="preserve"> </w:t>
      </w:r>
      <w:r>
        <w:t>Gestione</w:t>
      </w:r>
      <w:r>
        <w:rPr>
          <w:spacing w:val="-6"/>
        </w:rPr>
        <w:t xml:space="preserve"> </w:t>
      </w:r>
      <w:r>
        <w:t>Dipendenti</w:t>
      </w:r>
      <w:r>
        <w:rPr>
          <w:spacing w:val="-7"/>
        </w:rPr>
        <w:t xml:space="preserve"> </w:t>
      </w:r>
      <w:r>
        <w:t>Pubblici</w:t>
      </w:r>
      <w:r>
        <w:rPr>
          <w:spacing w:val="-4"/>
        </w:rPr>
        <w:t xml:space="preserve"> </w:t>
      </w:r>
      <w:r>
        <w:t>per</w:t>
      </w:r>
      <w:r>
        <w:rPr>
          <w:spacing w:val="-5"/>
        </w:rPr>
        <w:t xml:space="preserve"> </w:t>
      </w:r>
      <w:r>
        <w:t>i</w:t>
      </w:r>
      <w:r>
        <w:rPr>
          <w:spacing w:val="-4"/>
        </w:rPr>
        <w:t xml:space="preserve"> </w:t>
      </w:r>
      <w:r>
        <w:t>seguenti</w:t>
      </w:r>
      <w:r>
        <w:rPr>
          <w:spacing w:val="-7"/>
        </w:rPr>
        <w:t xml:space="preserve"> </w:t>
      </w:r>
      <w:r>
        <w:t>servizi:</w:t>
      </w:r>
      <w:r>
        <w:rPr>
          <w:spacing w:val="-5"/>
        </w:rPr>
        <w:t xml:space="preserve"> </w:t>
      </w:r>
      <w:r>
        <w:rPr>
          <w:i/>
          <w:sz w:val="18"/>
        </w:rPr>
        <w:t>(barrare</w:t>
      </w:r>
      <w:r>
        <w:rPr>
          <w:i/>
          <w:spacing w:val="-3"/>
          <w:sz w:val="18"/>
        </w:rPr>
        <w:t xml:space="preserve"> </w:t>
      </w:r>
      <w:r>
        <w:rPr>
          <w:i/>
          <w:sz w:val="18"/>
        </w:rPr>
        <w:t>la</w:t>
      </w:r>
      <w:r>
        <w:rPr>
          <w:i/>
          <w:spacing w:val="-4"/>
          <w:sz w:val="18"/>
        </w:rPr>
        <w:t xml:space="preserve"> </w:t>
      </w:r>
      <w:r>
        <w:rPr>
          <w:i/>
          <w:sz w:val="18"/>
        </w:rPr>
        <w:t>casella</w:t>
      </w:r>
      <w:r>
        <w:rPr>
          <w:i/>
          <w:spacing w:val="-3"/>
          <w:sz w:val="18"/>
        </w:rPr>
        <w:t xml:space="preserve"> </w:t>
      </w:r>
      <w:r>
        <w:rPr>
          <w:i/>
          <w:sz w:val="18"/>
        </w:rPr>
        <w:t>che</w:t>
      </w:r>
      <w:r>
        <w:rPr>
          <w:i/>
          <w:spacing w:val="-3"/>
          <w:sz w:val="18"/>
        </w:rPr>
        <w:t xml:space="preserve"> </w:t>
      </w:r>
      <w:r>
        <w:rPr>
          <w:i/>
          <w:spacing w:val="-2"/>
          <w:sz w:val="18"/>
        </w:rPr>
        <w:t>interessa)</w:t>
      </w:r>
    </w:p>
    <w:p w14:paraId="0E93BE16" w14:textId="77777777" w:rsidR="000F1F0E" w:rsidRDefault="000F1F0E">
      <w:pPr>
        <w:pStyle w:val="Corpotesto"/>
        <w:spacing w:before="1"/>
        <w:rPr>
          <w:i/>
        </w:rPr>
      </w:pPr>
    </w:p>
    <w:p w14:paraId="54F00B89" w14:textId="77777777" w:rsidR="000F1F0E" w:rsidRDefault="008C2CF3">
      <w:pPr>
        <w:pStyle w:val="Paragrafoelenco"/>
        <w:numPr>
          <w:ilvl w:val="0"/>
          <w:numId w:val="2"/>
        </w:numPr>
        <w:tabs>
          <w:tab w:val="left" w:pos="440"/>
        </w:tabs>
        <w:spacing w:line="439" w:lineRule="exact"/>
        <w:ind w:left="440" w:hanging="299"/>
        <w:rPr>
          <w:b/>
        </w:rPr>
      </w:pPr>
      <w:r>
        <w:t>servizi</w:t>
      </w:r>
      <w:r>
        <w:rPr>
          <w:spacing w:val="-6"/>
        </w:rPr>
        <w:t xml:space="preserve"> </w:t>
      </w:r>
      <w:r>
        <w:t>professionali</w:t>
      </w:r>
      <w:r>
        <w:rPr>
          <w:spacing w:val="-9"/>
        </w:rPr>
        <w:t xml:space="preserve"> </w:t>
      </w:r>
      <w:r>
        <w:t>di</w:t>
      </w:r>
      <w:r>
        <w:rPr>
          <w:spacing w:val="-5"/>
        </w:rPr>
        <w:t xml:space="preserve"> </w:t>
      </w:r>
      <w:r>
        <w:rPr>
          <w:b/>
        </w:rPr>
        <w:t>psicologia</w:t>
      </w:r>
      <w:r>
        <w:rPr>
          <w:b/>
          <w:spacing w:val="-7"/>
        </w:rPr>
        <w:t xml:space="preserve"> </w:t>
      </w:r>
      <w:r>
        <w:rPr>
          <w:b/>
        </w:rPr>
        <w:t>e</w:t>
      </w:r>
      <w:r>
        <w:rPr>
          <w:b/>
          <w:spacing w:val="-5"/>
        </w:rPr>
        <w:t xml:space="preserve"> </w:t>
      </w:r>
      <w:r>
        <w:rPr>
          <w:b/>
          <w:spacing w:val="-2"/>
        </w:rPr>
        <w:t>psicoterapia</w:t>
      </w:r>
    </w:p>
    <w:p w14:paraId="17F773CB" w14:textId="77777777" w:rsidR="000F1F0E" w:rsidRDefault="008C2CF3">
      <w:pPr>
        <w:pStyle w:val="Paragrafoelenco"/>
        <w:numPr>
          <w:ilvl w:val="0"/>
          <w:numId w:val="2"/>
        </w:numPr>
        <w:tabs>
          <w:tab w:val="left" w:pos="440"/>
        </w:tabs>
        <w:spacing w:line="439" w:lineRule="exact"/>
        <w:ind w:left="440" w:hanging="299"/>
        <w:rPr>
          <w:b/>
        </w:rPr>
      </w:pPr>
      <w:r>
        <w:t>servizi</w:t>
      </w:r>
      <w:r>
        <w:rPr>
          <w:spacing w:val="-6"/>
        </w:rPr>
        <w:t xml:space="preserve"> </w:t>
      </w:r>
      <w:r>
        <w:t>professionali</w:t>
      </w:r>
      <w:r>
        <w:rPr>
          <w:spacing w:val="-10"/>
        </w:rPr>
        <w:t xml:space="preserve"> </w:t>
      </w:r>
      <w:r>
        <w:t>di</w:t>
      </w:r>
      <w:r>
        <w:rPr>
          <w:spacing w:val="-4"/>
        </w:rPr>
        <w:t xml:space="preserve"> </w:t>
      </w:r>
      <w:r>
        <w:rPr>
          <w:b/>
          <w:spacing w:val="-2"/>
        </w:rPr>
        <w:t>fisioterapia</w:t>
      </w:r>
    </w:p>
    <w:p w14:paraId="0B21F13D" w14:textId="77777777" w:rsidR="000F1F0E" w:rsidRDefault="008C2CF3">
      <w:pPr>
        <w:pStyle w:val="Paragrafoelenco"/>
        <w:numPr>
          <w:ilvl w:val="0"/>
          <w:numId w:val="2"/>
        </w:numPr>
        <w:tabs>
          <w:tab w:val="left" w:pos="440"/>
        </w:tabs>
        <w:ind w:left="440" w:hanging="299"/>
        <w:rPr>
          <w:b/>
        </w:rPr>
      </w:pPr>
      <w:r>
        <w:t>servizi</w:t>
      </w:r>
      <w:r>
        <w:rPr>
          <w:spacing w:val="-6"/>
        </w:rPr>
        <w:t xml:space="preserve"> </w:t>
      </w:r>
      <w:r>
        <w:t>professionali</w:t>
      </w:r>
      <w:r>
        <w:rPr>
          <w:spacing w:val="-10"/>
        </w:rPr>
        <w:t xml:space="preserve"> </w:t>
      </w:r>
      <w:r>
        <w:t>di</w:t>
      </w:r>
      <w:r>
        <w:rPr>
          <w:spacing w:val="-4"/>
        </w:rPr>
        <w:t xml:space="preserve"> </w:t>
      </w:r>
      <w:r>
        <w:rPr>
          <w:b/>
          <w:spacing w:val="-2"/>
        </w:rPr>
        <w:t>logopedia</w:t>
      </w:r>
    </w:p>
    <w:p w14:paraId="3030775F" w14:textId="53060303" w:rsidR="000F1F0E" w:rsidRDefault="008C2CF3">
      <w:pPr>
        <w:pStyle w:val="Paragrafoelenco"/>
        <w:numPr>
          <w:ilvl w:val="0"/>
          <w:numId w:val="2"/>
        </w:numPr>
        <w:tabs>
          <w:tab w:val="left" w:pos="440"/>
        </w:tabs>
        <w:spacing w:before="1" w:line="439" w:lineRule="exact"/>
        <w:ind w:left="440" w:hanging="299"/>
        <w:rPr>
          <w:b/>
        </w:rPr>
      </w:pPr>
      <w:r>
        <w:t>servizi</w:t>
      </w:r>
      <w:r>
        <w:rPr>
          <w:spacing w:val="-6"/>
        </w:rPr>
        <w:t xml:space="preserve"> </w:t>
      </w:r>
      <w:r>
        <w:t>professionali</w:t>
      </w:r>
      <w:r>
        <w:rPr>
          <w:spacing w:val="-10"/>
        </w:rPr>
        <w:t xml:space="preserve"> </w:t>
      </w:r>
      <w:r>
        <w:t>di</w:t>
      </w:r>
      <w:r>
        <w:rPr>
          <w:spacing w:val="-4"/>
        </w:rPr>
        <w:t xml:space="preserve"> </w:t>
      </w:r>
      <w:r>
        <w:rPr>
          <w:b/>
        </w:rPr>
        <w:t>biologia</w:t>
      </w:r>
      <w:r>
        <w:rPr>
          <w:b/>
          <w:spacing w:val="-7"/>
        </w:rPr>
        <w:t xml:space="preserve"> </w:t>
      </w:r>
      <w:r>
        <w:rPr>
          <w:b/>
        </w:rPr>
        <w:t>nutrizionale</w:t>
      </w:r>
      <w:r>
        <w:rPr>
          <w:b/>
          <w:spacing w:val="-7"/>
        </w:rPr>
        <w:t xml:space="preserve"> </w:t>
      </w:r>
      <w:r>
        <w:rPr>
          <w:b/>
        </w:rPr>
        <w:t>e</w:t>
      </w:r>
      <w:r>
        <w:rPr>
          <w:b/>
          <w:spacing w:val="-5"/>
        </w:rPr>
        <w:t xml:space="preserve"> </w:t>
      </w:r>
      <w:proofErr w:type="spellStart"/>
      <w:r>
        <w:rPr>
          <w:b/>
          <w:spacing w:val="-2"/>
        </w:rPr>
        <w:t>dietist</w:t>
      </w:r>
      <w:r w:rsidR="005B101D">
        <w:rPr>
          <w:b/>
          <w:spacing w:val="-2"/>
        </w:rPr>
        <w:t>ic</w:t>
      </w:r>
      <w:r>
        <w:rPr>
          <w:b/>
          <w:spacing w:val="-2"/>
        </w:rPr>
        <w:t>a</w:t>
      </w:r>
      <w:proofErr w:type="spellEnd"/>
      <w:r>
        <w:rPr>
          <w:b/>
          <w:spacing w:val="-2"/>
        </w:rPr>
        <w:t>;</w:t>
      </w:r>
    </w:p>
    <w:p w14:paraId="4E60328E" w14:textId="77777777" w:rsidR="000F1F0E" w:rsidRDefault="008C2CF3">
      <w:pPr>
        <w:pStyle w:val="Paragrafoelenco"/>
        <w:numPr>
          <w:ilvl w:val="0"/>
          <w:numId w:val="2"/>
        </w:numPr>
        <w:tabs>
          <w:tab w:val="left" w:pos="424"/>
          <w:tab w:val="left" w:pos="502"/>
        </w:tabs>
        <w:ind w:right="283" w:hanging="284"/>
        <w:jc w:val="both"/>
        <w:rPr>
          <w:b/>
        </w:rPr>
      </w:pPr>
      <w:r>
        <w:tab/>
        <w:t xml:space="preserve">servizi specialistici finalizzati al potenziamento e alla crescita delle capacità relazionali ed emotive, effettuati </w:t>
      </w:r>
      <w:r>
        <w:rPr>
          <w:b/>
        </w:rPr>
        <w:t>dall’educatore professionale sociosanitario o dall’educatore professionale socio pedagogico</w:t>
      </w:r>
    </w:p>
    <w:p w14:paraId="5B805085" w14:textId="77777777" w:rsidR="000F1F0E" w:rsidRDefault="008C2CF3">
      <w:pPr>
        <w:pStyle w:val="Paragrafoelenco"/>
        <w:numPr>
          <w:ilvl w:val="0"/>
          <w:numId w:val="2"/>
        </w:numPr>
        <w:tabs>
          <w:tab w:val="left" w:pos="440"/>
        </w:tabs>
        <w:spacing w:line="439" w:lineRule="exact"/>
        <w:ind w:left="440" w:hanging="299"/>
        <w:rPr>
          <w:b/>
        </w:rPr>
      </w:pPr>
      <w:r>
        <w:t>servizi</w:t>
      </w:r>
      <w:r>
        <w:rPr>
          <w:spacing w:val="-6"/>
        </w:rPr>
        <w:t xml:space="preserve"> </w:t>
      </w:r>
      <w:r>
        <w:t>professionali</w:t>
      </w:r>
      <w:r>
        <w:rPr>
          <w:spacing w:val="-10"/>
        </w:rPr>
        <w:t xml:space="preserve"> </w:t>
      </w:r>
      <w:r>
        <w:t>di</w:t>
      </w:r>
      <w:r>
        <w:rPr>
          <w:spacing w:val="-4"/>
        </w:rPr>
        <w:t xml:space="preserve"> </w:t>
      </w:r>
      <w:r>
        <w:rPr>
          <w:b/>
          <w:spacing w:val="-2"/>
        </w:rPr>
        <w:t>infermieristica</w:t>
      </w:r>
    </w:p>
    <w:p w14:paraId="649DDD79" w14:textId="14465631" w:rsidR="000F1F0E" w:rsidRPr="0086656D" w:rsidRDefault="008C2CF3">
      <w:pPr>
        <w:pStyle w:val="Paragrafoelenco"/>
        <w:numPr>
          <w:ilvl w:val="0"/>
          <w:numId w:val="2"/>
        </w:numPr>
        <w:tabs>
          <w:tab w:val="left" w:pos="424"/>
          <w:tab w:val="left" w:pos="439"/>
        </w:tabs>
        <w:ind w:right="280" w:hanging="284"/>
        <w:jc w:val="both"/>
        <w:rPr>
          <w:b/>
        </w:rPr>
      </w:pPr>
      <w:r>
        <w:t>servizi professionali</w:t>
      </w:r>
      <w:r>
        <w:rPr>
          <w:spacing w:val="-6"/>
        </w:rPr>
        <w:t xml:space="preserve"> </w:t>
      </w:r>
      <w:r>
        <w:t>di</w:t>
      </w:r>
      <w:r>
        <w:rPr>
          <w:spacing w:val="-5"/>
        </w:rPr>
        <w:t xml:space="preserve"> </w:t>
      </w:r>
      <w:r>
        <w:t>cura</w:t>
      </w:r>
      <w:r>
        <w:rPr>
          <w:spacing w:val="-5"/>
        </w:rPr>
        <w:t xml:space="preserve"> </w:t>
      </w:r>
      <w:r>
        <w:t>e</w:t>
      </w:r>
      <w:r>
        <w:rPr>
          <w:spacing w:val="-5"/>
        </w:rPr>
        <w:t xml:space="preserve"> </w:t>
      </w:r>
      <w:r>
        <w:t>di</w:t>
      </w:r>
      <w:r>
        <w:rPr>
          <w:spacing w:val="-5"/>
        </w:rPr>
        <w:t xml:space="preserve"> </w:t>
      </w:r>
      <w:r>
        <w:t>assistenza</w:t>
      </w:r>
      <w:r>
        <w:rPr>
          <w:spacing w:val="-5"/>
        </w:rPr>
        <w:t xml:space="preserve"> </w:t>
      </w:r>
      <w:r>
        <w:t>alle</w:t>
      </w:r>
      <w:r>
        <w:rPr>
          <w:spacing w:val="-5"/>
        </w:rPr>
        <w:t xml:space="preserve"> </w:t>
      </w:r>
      <w:r>
        <w:t>persone</w:t>
      </w:r>
      <w:r>
        <w:rPr>
          <w:spacing w:val="-5"/>
        </w:rPr>
        <w:t xml:space="preserve"> </w:t>
      </w:r>
      <w:r>
        <w:t>in</w:t>
      </w:r>
      <w:r>
        <w:rPr>
          <w:spacing w:val="-9"/>
        </w:rPr>
        <w:t xml:space="preserve"> </w:t>
      </w:r>
      <w:r>
        <w:t>condizione</w:t>
      </w:r>
      <w:r>
        <w:rPr>
          <w:spacing w:val="-7"/>
        </w:rPr>
        <w:t xml:space="preserve"> </w:t>
      </w:r>
      <w:r>
        <w:t>di</w:t>
      </w:r>
      <w:r>
        <w:rPr>
          <w:spacing w:val="-5"/>
        </w:rPr>
        <w:t xml:space="preserve"> </w:t>
      </w:r>
      <w:r>
        <w:t>disabilità,</w:t>
      </w:r>
      <w:r>
        <w:rPr>
          <w:spacing w:val="-5"/>
        </w:rPr>
        <w:t xml:space="preserve"> </w:t>
      </w:r>
      <w:r>
        <w:t>finalizzati</w:t>
      </w:r>
      <w:r>
        <w:rPr>
          <w:spacing w:val="-5"/>
        </w:rPr>
        <w:t xml:space="preserve"> </w:t>
      </w:r>
      <w:r>
        <w:t>a</w:t>
      </w:r>
      <w:r>
        <w:rPr>
          <w:spacing w:val="-5"/>
        </w:rPr>
        <w:t xml:space="preserve"> </w:t>
      </w:r>
      <w:r>
        <w:t>soddisfarne i bisogni primari</w:t>
      </w:r>
      <w:r>
        <w:rPr>
          <w:spacing w:val="-1"/>
        </w:rPr>
        <w:t xml:space="preserve"> </w:t>
      </w:r>
      <w:r>
        <w:t xml:space="preserve">e favorirne il benessere e l'autonomia, effettuati da operatore sociosanitario </w:t>
      </w:r>
      <w:r>
        <w:rPr>
          <w:b/>
        </w:rPr>
        <w:t xml:space="preserve">(OSS) </w:t>
      </w:r>
      <w:r>
        <w:t xml:space="preserve">e da operatore socioassistenziale </w:t>
      </w:r>
      <w:r>
        <w:rPr>
          <w:b/>
        </w:rPr>
        <w:t>(OSA</w:t>
      </w:r>
      <w:r w:rsidR="0086656D" w:rsidRPr="0086656D">
        <w:rPr>
          <w:b/>
        </w:rPr>
        <w:t>)</w:t>
      </w:r>
      <w:r w:rsidRPr="0086656D">
        <w:rPr>
          <w:b/>
        </w:rPr>
        <w:t>.</w:t>
      </w:r>
    </w:p>
    <w:p w14:paraId="17465F06" w14:textId="77777777" w:rsidR="000F1F0E" w:rsidRDefault="000F1F0E">
      <w:pPr>
        <w:pStyle w:val="Paragrafoelenco"/>
        <w:jc w:val="both"/>
        <w:rPr>
          <w:rFonts w:ascii="Times New Roman" w:hAnsi="Times New Roman"/>
          <w:sz w:val="21"/>
        </w:rPr>
        <w:sectPr w:rsidR="000F1F0E">
          <w:headerReference w:type="default" r:id="rId10"/>
          <w:type w:val="continuous"/>
          <w:pgSz w:w="11910" w:h="16840"/>
          <w:pgMar w:top="2340" w:right="850" w:bottom="280" w:left="992" w:header="720" w:footer="0" w:gutter="0"/>
          <w:pgNumType w:start="1"/>
          <w:cols w:space="720"/>
        </w:sectPr>
      </w:pPr>
    </w:p>
    <w:p w14:paraId="01B82A85" w14:textId="2356E193" w:rsidR="000F1F0E" w:rsidRPr="00312BDD" w:rsidRDefault="0007771E" w:rsidP="0007771E">
      <w:pPr>
        <w:pStyle w:val="Corpotesto"/>
        <w:jc w:val="center"/>
        <w:rPr>
          <w:rFonts w:asciiTheme="minorHAnsi" w:hAnsiTheme="minorHAnsi" w:cstheme="minorHAnsi"/>
          <w:b/>
          <w:bCs/>
        </w:rPr>
      </w:pPr>
      <w:r w:rsidRPr="00312BDD">
        <w:rPr>
          <w:rFonts w:asciiTheme="minorHAnsi" w:hAnsiTheme="minorHAnsi" w:cstheme="minorHAnsi"/>
          <w:b/>
          <w:bCs/>
        </w:rPr>
        <w:lastRenderedPageBreak/>
        <w:t>Tutto ciò precisato</w:t>
      </w:r>
    </w:p>
    <w:p w14:paraId="1143F2C8" w14:textId="77777777" w:rsidR="000F1F0E" w:rsidRDefault="000F1F0E">
      <w:pPr>
        <w:pStyle w:val="Corpotesto"/>
        <w:spacing w:before="68"/>
        <w:rPr>
          <w:rFonts w:ascii="Times New Roman"/>
        </w:rPr>
      </w:pPr>
    </w:p>
    <w:p w14:paraId="76C59A8D" w14:textId="77777777" w:rsidR="000F1F0E" w:rsidRDefault="008C2CF3">
      <w:pPr>
        <w:pStyle w:val="Corpotesto"/>
        <w:ind w:left="141" w:right="284"/>
        <w:jc w:val="both"/>
      </w:pPr>
      <w:r>
        <w:t xml:space="preserve">A tal fine ai sensi degli artt. 46 e 47 del DPR 28 dicembre 2000 n. 445, consapevole delle sanzioni penali previste dall’art. 76 del medesimo DPR 445/2000, per le ipotesi di falsità in atti e dichiarazioni mendaci ivi </w:t>
      </w:r>
      <w:r>
        <w:rPr>
          <w:spacing w:val="-2"/>
        </w:rPr>
        <w:t>indicate,</w:t>
      </w:r>
    </w:p>
    <w:p w14:paraId="15C71766" w14:textId="098BCEB0" w:rsidR="000F1F0E" w:rsidRDefault="0007771E">
      <w:pPr>
        <w:pStyle w:val="Titolo1"/>
        <w:spacing w:before="1"/>
        <w:ind w:right="139"/>
        <w:rPr>
          <w:spacing w:val="-2"/>
        </w:rPr>
      </w:pPr>
      <w:r>
        <w:rPr>
          <w:spacing w:val="-2"/>
        </w:rPr>
        <w:t>Dichiara</w:t>
      </w:r>
    </w:p>
    <w:p w14:paraId="1FA0F911" w14:textId="77777777" w:rsidR="00540524" w:rsidRDefault="00540524" w:rsidP="003908E7">
      <w:pPr>
        <w:pStyle w:val="Titolo1"/>
        <w:spacing w:before="1"/>
        <w:ind w:left="0" w:right="139"/>
        <w:jc w:val="left"/>
      </w:pPr>
    </w:p>
    <w:p w14:paraId="183D19CD" w14:textId="77777777" w:rsidR="00E40A68" w:rsidRDefault="00E40A68" w:rsidP="00E40A68">
      <w:pPr>
        <w:pStyle w:val="Paragrafoelenco"/>
        <w:numPr>
          <w:ilvl w:val="0"/>
          <w:numId w:val="2"/>
        </w:numPr>
        <w:tabs>
          <w:tab w:val="left" w:pos="454"/>
        </w:tabs>
        <w:spacing w:before="254" w:line="439" w:lineRule="exact"/>
        <w:ind w:left="454" w:hanging="313"/>
      </w:pPr>
      <w:r>
        <w:t>di</w:t>
      </w:r>
      <w:r>
        <w:rPr>
          <w:spacing w:val="2"/>
        </w:rPr>
        <w:t xml:space="preserve"> </w:t>
      </w:r>
      <w:r>
        <w:t>essere</w:t>
      </w:r>
      <w:r>
        <w:rPr>
          <w:spacing w:val="4"/>
        </w:rPr>
        <w:t xml:space="preserve"> </w:t>
      </w:r>
      <w:r>
        <w:t>iscritto presso l’Ordine Professionale  corrispondente alle attività per cui si richiede l’accreditamento (indicare denominazione Ordine)______________________________________________ dal__________________ n. di iscrizione______________________________________________________;</w:t>
      </w:r>
    </w:p>
    <w:p w14:paraId="6EF040DB" w14:textId="6605DB5F" w:rsidR="00460F01" w:rsidRPr="00165E31" w:rsidRDefault="00460F01" w:rsidP="0045456D">
      <w:pPr>
        <w:pStyle w:val="Paragrafoelenco"/>
        <w:numPr>
          <w:ilvl w:val="0"/>
          <w:numId w:val="2"/>
        </w:numPr>
        <w:tabs>
          <w:tab w:val="left" w:pos="454"/>
        </w:tabs>
        <w:spacing w:before="254" w:line="439" w:lineRule="exact"/>
        <w:ind w:left="454" w:hanging="313"/>
      </w:pPr>
      <w:r>
        <w:rPr>
          <w:spacing w:val="-10"/>
        </w:rPr>
        <w:t xml:space="preserve">di essere in possesso di </w:t>
      </w:r>
      <w:r w:rsidR="00165E31">
        <w:rPr>
          <w:spacing w:val="-10"/>
        </w:rPr>
        <w:t>Partita IVA</w:t>
      </w:r>
      <w:r>
        <w:rPr>
          <w:spacing w:val="-10"/>
        </w:rPr>
        <w:t>_________________________________________________________________</w:t>
      </w:r>
    </w:p>
    <w:p w14:paraId="77AB654D" w14:textId="5DADBEAE" w:rsidR="00165E31" w:rsidRPr="00165E31" w:rsidRDefault="00165E31" w:rsidP="00165E31">
      <w:pPr>
        <w:pStyle w:val="Paragrafoelenco"/>
        <w:tabs>
          <w:tab w:val="left" w:pos="454"/>
        </w:tabs>
        <w:spacing w:before="254" w:line="439" w:lineRule="exact"/>
        <w:ind w:left="454" w:firstLine="0"/>
      </w:pPr>
      <w:r>
        <w:rPr>
          <w:spacing w:val="-10"/>
        </w:rPr>
        <w:t>oppure</w:t>
      </w:r>
    </w:p>
    <w:p w14:paraId="5652D166" w14:textId="1F46AFD3" w:rsidR="00165E31" w:rsidRDefault="00165E31" w:rsidP="00165E31">
      <w:pPr>
        <w:pStyle w:val="Paragrafoelenco"/>
        <w:numPr>
          <w:ilvl w:val="0"/>
          <w:numId w:val="2"/>
        </w:numPr>
        <w:tabs>
          <w:tab w:val="left" w:pos="424"/>
          <w:tab w:val="left" w:pos="494"/>
          <w:tab w:val="left" w:pos="5176"/>
          <w:tab w:val="left" w:pos="7472"/>
        </w:tabs>
        <w:spacing w:before="120"/>
        <w:ind w:right="283" w:hanging="284"/>
        <w:jc w:val="both"/>
      </w:pPr>
      <w:r>
        <w:rPr>
          <w:spacing w:val="-10"/>
        </w:rPr>
        <w:t xml:space="preserve">di non essere in possesso di Partita IVA ma di essere </w:t>
      </w:r>
      <w:r w:rsidRPr="00165E31">
        <w:rPr>
          <w:b/>
          <w:bCs/>
          <w:spacing w:val="-10"/>
        </w:rPr>
        <w:t>dipendente</w:t>
      </w:r>
      <w:r>
        <w:rPr>
          <w:spacing w:val="-10"/>
        </w:rPr>
        <w:t xml:space="preserve"> della Società o dello Studio associato (inserire tutti i dati della società: Denominazione e Ragione sociale, sede legale, codice fiscale/p. Iva, email e </w:t>
      </w:r>
      <w:proofErr w:type="spellStart"/>
      <w:r>
        <w:rPr>
          <w:spacing w:val="-10"/>
        </w:rPr>
        <w:t>pec</w:t>
      </w:r>
      <w:proofErr w:type="spellEnd"/>
      <w:r>
        <w:rPr>
          <w:spacing w:val="-10"/>
        </w:rPr>
        <w:t>, recapito telefonico) __________________________________________________________________________________________________________________________________________________________________________________________;</w:t>
      </w:r>
    </w:p>
    <w:p w14:paraId="4E12CE12" w14:textId="6BBA8E41" w:rsidR="0045456D" w:rsidRDefault="0045456D" w:rsidP="0045456D">
      <w:pPr>
        <w:pStyle w:val="Paragrafoelenco"/>
        <w:numPr>
          <w:ilvl w:val="0"/>
          <w:numId w:val="2"/>
        </w:numPr>
        <w:tabs>
          <w:tab w:val="left" w:pos="454"/>
        </w:tabs>
        <w:spacing w:before="254" w:line="439" w:lineRule="exact"/>
        <w:ind w:left="454" w:hanging="313"/>
      </w:pPr>
      <w:r w:rsidRPr="0045456D">
        <w:t>di aver preso visione dell’Avviso di Accreditamento e di accettarlo in ogni sua parte;</w:t>
      </w:r>
    </w:p>
    <w:p w14:paraId="1844DC0E" w14:textId="24BAB112" w:rsidR="00460F01" w:rsidRPr="0045456D" w:rsidRDefault="00460F01" w:rsidP="0045456D">
      <w:pPr>
        <w:pStyle w:val="Paragrafoelenco"/>
        <w:numPr>
          <w:ilvl w:val="0"/>
          <w:numId w:val="2"/>
        </w:numPr>
        <w:tabs>
          <w:tab w:val="left" w:pos="454"/>
        </w:tabs>
        <w:spacing w:before="254" w:line="439" w:lineRule="exact"/>
        <w:ind w:left="454" w:hanging="313"/>
      </w:pPr>
      <w:r w:rsidRPr="003908E7">
        <w:t>di accettare integralmente e senza eccezione alcuna le clausole contenute nell'avviso pubblico del 25/03/2025 (bando HCP 25);</w:t>
      </w:r>
    </w:p>
    <w:p w14:paraId="4E290F4F" w14:textId="161632F7" w:rsidR="00E40A68" w:rsidRPr="00815780" w:rsidRDefault="00D337B8" w:rsidP="00460F01">
      <w:pPr>
        <w:pStyle w:val="Paragrafoelenco"/>
        <w:numPr>
          <w:ilvl w:val="0"/>
          <w:numId w:val="2"/>
        </w:numPr>
        <w:tabs>
          <w:tab w:val="left" w:pos="440"/>
        </w:tabs>
        <w:spacing w:before="254" w:line="439" w:lineRule="exact"/>
        <w:ind w:left="454" w:hanging="313"/>
      </w:pPr>
      <w:r>
        <w:t>di</w:t>
      </w:r>
      <w:r w:rsidRPr="00460F01">
        <w:t xml:space="preserve"> </w:t>
      </w:r>
      <w:r>
        <w:t>accettare</w:t>
      </w:r>
      <w:r w:rsidRPr="00460F01">
        <w:t xml:space="preserve"> </w:t>
      </w:r>
      <w:r>
        <w:t>che</w:t>
      </w:r>
      <w:r w:rsidRPr="00460F01">
        <w:t xml:space="preserve"> </w:t>
      </w:r>
      <w:r>
        <w:t>tutte</w:t>
      </w:r>
      <w:r w:rsidRPr="00460F01">
        <w:t xml:space="preserve"> </w:t>
      </w:r>
      <w:r>
        <w:t>le</w:t>
      </w:r>
      <w:r w:rsidRPr="00460F01">
        <w:t xml:space="preserve"> </w:t>
      </w:r>
      <w:r>
        <w:t>comunicazioni</w:t>
      </w:r>
      <w:r w:rsidRPr="00460F01">
        <w:t xml:space="preserve"> </w:t>
      </w:r>
      <w:r>
        <w:t>dell’Unione Comuni Marmilla (Plus Sanluri</w:t>
      </w:r>
      <w:r w:rsidR="00C220AF">
        <w:t>)</w:t>
      </w:r>
      <w:r>
        <w:t xml:space="preserve"> avvengano</w:t>
      </w:r>
      <w:r w:rsidRPr="00460F01">
        <w:t xml:space="preserve"> </w:t>
      </w:r>
      <w:r>
        <w:t>a</w:t>
      </w:r>
      <w:r w:rsidRPr="00460F01">
        <w:t xml:space="preserve"> </w:t>
      </w:r>
      <w:r>
        <w:t>mezzo</w:t>
      </w:r>
      <w:r w:rsidRPr="00460F01">
        <w:t xml:space="preserve"> </w:t>
      </w:r>
      <w:r>
        <w:t>posta</w:t>
      </w:r>
      <w:r w:rsidRPr="00460F01">
        <w:t xml:space="preserve"> </w:t>
      </w:r>
      <w:r>
        <w:t>elettronica</w:t>
      </w:r>
      <w:r w:rsidRPr="00460F01">
        <w:t>;</w:t>
      </w:r>
    </w:p>
    <w:p w14:paraId="22CD3C30" w14:textId="77777777" w:rsidR="00815780" w:rsidRPr="00460F01" w:rsidRDefault="00815780" w:rsidP="00460F01">
      <w:pPr>
        <w:pStyle w:val="Paragrafoelenco"/>
        <w:numPr>
          <w:ilvl w:val="0"/>
          <w:numId w:val="2"/>
        </w:numPr>
        <w:tabs>
          <w:tab w:val="left" w:pos="454"/>
        </w:tabs>
        <w:spacing w:before="254" w:line="439" w:lineRule="exact"/>
        <w:ind w:left="454" w:hanging="313"/>
      </w:pPr>
      <w:r w:rsidRPr="00460F01">
        <w:t>di essere in possesso dei requisiti professionali richiesti e, senza alcuna remunerazione aggiuntiva, di essere disponibile all’apprendimento delle funzionalità tecniche ed operative degli strumenti tecnologici in uso agli utenti, all’ATS ed all’INPS;</w:t>
      </w:r>
    </w:p>
    <w:p w14:paraId="50D618A4" w14:textId="77777777" w:rsidR="00815780" w:rsidRPr="00460F01" w:rsidRDefault="00815780" w:rsidP="00460F01">
      <w:pPr>
        <w:pStyle w:val="Paragrafoelenco"/>
        <w:numPr>
          <w:ilvl w:val="0"/>
          <w:numId w:val="2"/>
        </w:numPr>
        <w:tabs>
          <w:tab w:val="left" w:pos="454"/>
        </w:tabs>
        <w:spacing w:before="254" w:line="439" w:lineRule="exact"/>
        <w:ind w:left="454" w:hanging="313"/>
      </w:pPr>
      <w:r w:rsidRPr="00460F01">
        <w:t>di essere in possesso di tutti i requisiti necessari per contrarre con la P.A. di cui agli artt. 94 e ss. del D. Lgs. 36/2023 qui richiamati in via analogica;</w:t>
      </w:r>
    </w:p>
    <w:p w14:paraId="63117EA5" w14:textId="396AAF28" w:rsidR="00661E0A" w:rsidRPr="00460F01" w:rsidRDefault="00661E0A" w:rsidP="00460F01">
      <w:pPr>
        <w:pStyle w:val="Paragrafoelenco"/>
        <w:numPr>
          <w:ilvl w:val="0"/>
          <w:numId w:val="2"/>
        </w:numPr>
        <w:tabs>
          <w:tab w:val="left" w:pos="454"/>
        </w:tabs>
        <w:spacing w:before="254" w:line="439" w:lineRule="exact"/>
        <w:ind w:left="454" w:hanging="313"/>
      </w:pPr>
      <w:r w:rsidRPr="00460F01">
        <w:lastRenderedPageBreak/>
        <w:t>di impegnarsi a far fronte ai bisogni degli utenti nel rispetto di quanto previsto nei piani assistenziali individuali (PAI) redatti dall’Inps;</w:t>
      </w:r>
    </w:p>
    <w:p w14:paraId="43BB4A42" w14:textId="112111E2" w:rsidR="00661E0A" w:rsidRPr="00460F01" w:rsidRDefault="00661E0A" w:rsidP="00460F01">
      <w:pPr>
        <w:pStyle w:val="Paragrafoelenco"/>
        <w:numPr>
          <w:ilvl w:val="0"/>
          <w:numId w:val="2"/>
        </w:numPr>
        <w:tabs>
          <w:tab w:val="left" w:pos="454"/>
        </w:tabs>
        <w:spacing w:before="254" w:line="439" w:lineRule="exact"/>
        <w:ind w:left="454" w:hanging="313"/>
      </w:pPr>
      <w:r w:rsidRPr="00460F01">
        <w:t>Di essere dotato di adeguate coperture assicurative volte a garantire le persone destinatarie del servizio e i soggetti terzi per danni imputabili al soggetto erogatore o ad altri soggetti di cui debba rispondere;</w:t>
      </w:r>
    </w:p>
    <w:p w14:paraId="79106384" w14:textId="5C6995DA" w:rsidR="00085433" w:rsidRPr="00460F01" w:rsidRDefault="00085433" w:rsidP="00460F01">
      <w:pPr>
        <w:pStyle w:val="Paragrafoelenco"/>
        <w:numPr>
          <w:ilvl w:val="0"/>
          <w:numId w:val="2"/>
        </w:numPr>
        <w:tabs>
          <w:tab w:val="left" w:pos="454"/>
        </w:tabs>
        <w:spacing w:before="254" w:line="439" w:lineRule="exact"/>
        <w:ind w:left="454" w:hanging="313"/>
      </w:pPr>
      <w:r w:rsidRPr="00460F01">
        <w:t>di essere consapevole che il pagamento delle prestazioni integrative rese avverrà con cadenza mensile, solo ed esclusivamente a seguito di caricamento della corrispondente fattura nell’area dedicata sul sito web Inps e solo previa vidimazione della stessa da parte dell’utente beneficiario, a conferma dell’avvenuto espletamento del servizio;</w:t>
      </w:r>
    </w:p>
    <w:p w14:paraId="4606D481" w14:textId="77777777" w:rsidR="00460F01" w:rsidRPr="00460F01" w:rsidRDefault="00460F01" w:rsidP="00460F01">
      <w:pPr>
        <w:pStyle w:val="Paragrafoelenco"/>
        <w:numPr>
          <w:ilvl w:val="0"/>
          <w:numId w:val="2"/>
        </w:numPr>
        <w:tabs>
          <w:tab w:val="left" w:pos="454"/>
        </w:tabs>
        <w:spacing w:before="254" w:line="439" w:lineRule="exact"/>
        <w:ind w:left="454" w:hanging="313"/>
      </w:pPr>
      <w:r w:rsidRPr="00460F01">
        <w:t>di essere informato, ai sensi delle vigenti disposizioni normative in tema di Tutela dei dati, che i dati raccolti saranno trattati, anche con strumenti informatici, nell’ambito del procedimento per il quale la presente dichiarazione viene resa;</w:t>
      </w:r>
    </w:p>
    <w:p w14:paraId="3F2ADDF2" w14:textId="5ED1D5EA" w:rsidR="00460F01" w:rsidRDefault="00460F01" w:rsidP="00460F01">
      <w:pPr>
        <w:pStyle w:val="Paragrafoelenco"/>
        <w:numPr>
          <w:ilvl w:val="0"/>
          <w:numId w:val="2"/>
        </w:numPr>
        <w:tabs>
          <w:tab w:val="left" w:pos="454"/>
        </w:tabs>
        <w:spacing w:before="254" w:line="439" w:lineRule="exact"/>
        <w:ind w:left="454" w:hanging="313"/>
      </w:pPr>
      <w:r w:rsidRPr="00460F01">
        <w:t>di impegnarsi a comunicare tempestivamente eventuali variazioni dei dati trasmessi nella presente istanza prendendo atto che l’omessa, parziale o tardiva segnalazione potrebbe causare ritardi e problematiche nei pagamenti gestiti direttamente da Inps.</w:t>
      </w:r>
    </w:p>
    <w:p w14:paraId="7C810291" w14:textId="77777777" w:rsidR="00A80623" w:rsidRDefault="00A80623" w:rsidP="00956D25">
      <w:pPr>
        <w:pStyle w:val="Corpotesto"/>
        <w:spacing w:before="255"/>
        <w:ind w:left="249"/>
      </w:pPr>
    </w:p>
    <w:p w14:paraId="108757F0" w14:textId="1EA6B52B" w:rsidR="00956D25" w:rsidRDefault="00956D25" w:rsidP="00956D25">
      <w:pPr>
        <w:pStyle w:val="Corpotesto"/>
        <w:spacing w:before="255"/>
        <w:ind w:left="249"/>
      </w:pPr>
      <w:r>
        <w:t>Si</w:t>
      </w:r>
      <w:r>
        <w:rPr>
          <w:spacing w:val="-3"/>
        </w:rPr>
        <w:t xml:space="preserve"> </w:t>
      </w:r>
      <w:r>
        <w:t>allega</w:t>
      </w:r>
      <w:r>
        <w:rPr>
          <w:spacing w:val="-3"/>
        </w:rPr>
        <w:t xml:space="preserve"> </w:t>
      </w:r>
      <w:r>
        <w:t>alla</w:t>
      </w:r>
      <w:r>
        <w:rPr>
          <w:spacing w:val="-2"/>
        </w:rPr>
        <w:t xml:space="preserve"> presente:</w:t>
      </w:r>
    </w:p>
    <w:p w14:paraId="2A73E9BD" w14:textId="42058A21" w:rsidR="0086656D" w:rsidRDefault="00956D25" w:rsidP="0086656D">
      <w:pPr>
        <w:pStyle w:val="Paragrafoelenco"/>
        <w:numPr>
          <w:ilvl w:val="0"/>
          <w:numId w:val="1"/>
        </w:numPr>
        <w:tabs>
          <w:tab w:val="left" w:pos="861"/>
        </w:tabs>
        <w:spacing w:before="1"/>
        <w:ind w:right="671"/>
      </w:pPr>
      <w:r>
        <w:t>Copia certificazione iscrizione all’Albo professionale (o alla relativa Sezione) se prevista;</w:t>
      </w:r>
    </w:p>
    <w:p w14:paraId="189AC5EE" w14:textId="01F400CE" w:rsidR="00956D25" w:rsidRPr="00956D25" w:rsidRDefault="00956D25" w:rsidP="00956D25">
      <w:pPr>
        <w:pStyle w:val="Paragrafoelenco"/>
        <w:numPr>
          <w:ilvl w:val="0"/>
          <w:numId w:val="1"/>
        </w:numPr>
        <w:tabs>
          <w:tab w:val="left" w:pos="861"/>
        </w:tabs>
      </w:pPr>
      <w:r>
        <w:t>Copia documento</w:t>
      </w:r>
      <w:r>
        <w:rPr>
          <w:spacing w:val="-12"/>
        </w:rPr>
        <w:t xml:space="preserve"> </w:t>
      </w:r>
      <w:r>
        <w:t>di</w:t>
      </w:r>
      <w:r>
        <w:rPr>
          <w:spacing w:val="-7"/>
        </w:rPr>
        <w:t xml:space="preserve"> </w:t>
      </w:r>
      <w:r>
        <w:t>riconoscimento</w:t>
      </w:r>
      <w:r>
        <w:rPr>
          <w:spacing w:val="-8"/>
        </w:rPr>
        <w:t xml:space="preserve"> </w:t>
      </w:r>
      <w:r>
        <w:t>in</w:t>
      </w:r>
      <w:r>
        <w:rPr>
          <w:spacing w:val="-8"/>
        </w:rPr>
        <w:t xml:space="preserve"> </w:t>
      </w:r>
      <w:r>
        <w:t>corso</w:t>
      </w:r>
      <w:r>
        <w:rPr>
          <w:spacing w:val="-6"/>
        </w:rPr>
        <w:t xml:space="preserve"> </w:t>
      </w:r>
      <w:r>
        <w:t>di</w:t>
      </w:r>
      <w:r>
        <w:rPr>
          <w:spacing w:val="-10"/>
        </w:rPr>
        <w:t xml:space="preserve"> </w:t>
      </w:r>
      <w:r>
        <w:rPr>
          <w:spacing w:val="-2"/>
        </w:rPr>
        <w:t>validità;</w:t>
      </w:r>
    </w:p>
    <w:p w14:paraId="1D74E104" w14:textId="01173AC2" w:rsidR="00956D25" w:rsidRDefault="00956D25" w:rsidP="00956D25">
      <w:pPr>
        <w:pStyle w:val="Paragrafoelenco"/>
        <w:numPr>
          <w:ilvl w:val="0"/>
          <w:numId w:val="1"/>
        </w:numPr>
        <w:tabs>
          <w:tab w:val="left" w:pos="861"/>
        </w:tabs>
      </w:pPr>
      <w:r>
        <w:t>Tariffario Orario</w:t>
      </w:r>
      <w:r w:rsidR="00AC42D7">
        <w:t xml:space="preserve">, </w:t>
      </w:r>
      <w:r w:rsidR="00AC42D7">
        <w:rPr>
          <w:rFonts w:asciiTheme="minorHAnsi" w:hAnsiTheme="minorHAnsi" w:cstheme="minorHAnsi"/>
        </w:rPr>
        <w:t xml:space="preserve">con distinte le tariffe per erogazione della prestazione presso il domicilio del beneficiario </w:t>
      </w:r>
      <w:proofErr w:type="gramStart"/>
      <w:r w:rsidR="00AC42D7">
        <w:rPr>
          <w:rFonts w:asciiTheme="minorHAnsi" w:hAnsiTheme="minorHAnsi" w:cstheme="minorHAnsi"/>
        </w:rPr>
        <w:t>e</w:t>
      </w:r>
      <w:proofErr w:type="gramEnd"/>
      <w:r w:rsidR="00AC42D7">
        <w:rPr>
          <w:rFonts w:asciiTheme="minorHAnsi" w:hAnsiTheme="minorHAnsi" w:cstheme="minorHAnsi"/>
        </w:rPr>
        <w:t xml:space="preserve"> erogazione presso il proprio studio</w:t>
      </w:r>
      <w:r>
        <w:t>.</w:t>
      </w:r>
      <w:r w:rsidR="00B23DD8">
        <w:t xml:space="preserve"> </w:t>
      </w:r>
      <w:r w:rsidR="00B23DD8" w:rsidRPr="006B5EA6">
        <w:rPr>
          <w:rFonts w:asciiTheme="minorHAnsi" w:hAnsiTheme="minorHAnsi" w:cstheme="minorHAnsi"/>
          <w:b/>
          <w:bCs/>
        </w:rPr>
        <w:t xml:space="preserve">La tariffa </w:t>
      </w:r>
      <w:r w:rsidR="00B23DD8">
        <w:rPr>
          <w:rFonts w:asciiTheme="minorHAnsi" w:hAnsiTheme="minorHAnsi" w:cstheme="minorHAnsi"/>
          <w:b/>
          <w:bCs/>
        </w:rPr>
        <w:t>è</w:t>
      </w:r>
      <w:r w:rsidR="00B23DD8" w:rsidRPr="006B5EA6">
        <w:rPr>
          <w:rFonts w:asciiTheme="minorHAnsi" w:hAnsiTheme="minorHAnsi" w:cstheme="minorHAnsi"/>
          <w:b/>
          <w:bCs/>
        </w:rPr>
        <w:t xml:space="preserve"> indicata al lordo di IVA ed eventuali oneri</w:t>
      </w:r>
    </w:p>
    <w:p w14:paraId="49B60A65" w14:textId="77777777" w:rsidR="00A80623" w:rsidRDefault="00A80623" w:rsidP="00956D25">
      <w:pPr>
        <w:pStyle w:val="Corpotesto"/>
        <w:ind w:left="141"/>
      </w:pPr>
    </w:p>
    <w:p w14:paraId="71041BD5" w14:textId="77777777" w:rsidR="00B23DD8" w:rsidRDefault="00B23DD8" w:rsidP="00956D25">
      <w:pPr>
        <w:pStyle w:val="Corpotesto"/>
        <w:ind w:left="141"/>
      </w:pPr>
    </w:p>
    <w:p w14:paraId="38BA280B" w14:textId="7453B0E4" w:rsidR="00956D25" w:rsidRDefault="00956D25" w:rsidP="00956D25">
      <w:pPr>
        <w:pStyle w:val="Corpotesto"/>
        <w:ind w:left="141"/>
      </w:pPr>
      <w:r>
        <w:t>Luogo</w:t>
      </w:r>
      <w:r>
        <w:rPr>
          <w:spacing w:val="-5"/>
        </w:rPr>
        <w:t xml:space="preserve"> </w:t>
      </w:r>
      <w:r>
        <w:t>e</w:t>
      </w:r>
      <w:r>
        <w:rPr>
          <w:spacing w:val="-2"/>
        </w:rPr>
        <w:t xml:space="preserve"> </w:t>
      </w:r>
      <w:r>
        <w:rPr>
          <w:spacing w:val="-4"/>
        </w:rPr>
        <w:t>data</w:t>
      </w:r>
    </w:p>
    <w:p w14:paraId="589EF913" w14:textId="77777777" w:rsidR="00956D25" w:rsidRDefault="00956D25" w:rsidP="00956D25">
      <w:pPr>
        <w:pStyle w:val="Corpotesto"/>
        <w:rPr>
          <w:sz w:val="20"/>
        </w:rPr>
      </w:pPr>
    </w:p>
    <w:p w14:paraId="65C627E4" w14:textId="77777777" w:rsidR="00956D25" w:rsidRDefault="00956D25" w:rsidP="00956D25">
      <w:pPr>
        <w:pStyle w:val="Corpotesto"/>
        <w:spacing w:before="6"/>
        <w:rPr>
          <w:sz w:val="20"/>
        </w:rPr>
      </w:pPr>
      <w:r>
        <w:rPr>
          <w:noProof/>
          <w:sz w:val="20"/>
        </w:rPr>
        <mc:AlternateContent>
          <mc:Choice Requires="wps">
            <w:drawing>
              <wp:anchor distT="0" distB="0" distL="0" distR="0" simplePos="0" relativeHeight="251657728" behindDoc="1" locked="0" layoutInCell="1" allowOverlap="1" wp14:anchorId="23A31A50" wp14:editId="43354335">
                <wp:simplePos x="0" y="0"/>
                <wp:positionH relativeFrom="page">
                  <wp:posOffset>719632</wp:posOffset>
                </wp:positionH>
                <wp:positionV relativeFrom="paragraph">
                  <wp:posOffset>174240</wp:posOffset>
                </wp:positionV>
                <wp:extent cx="20866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DCBDE" id="Graphic 5" o:spid="_x0000_s1026" style="position:absolute;margin-left:56.65pt;margin-top:13.7pt;width:164.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" path="m,l2086301,e" filled="f" strokeweight=".25314mm">
                <v:path arrowok="t"/>
                <w10:wrap type="topAndBottom" anchorx="page"/>
              </v:shape>
            </w:pict>
          </mc:Fallback>
        </mc:AlternateContent>
      </w:r>
    </w:p>
    <w:bookmarkEnd w:id="1"/>
    <w:p w14:paraId="56F4FA80" w14:textId="2C1BDCFA" w:rsidR="008C2CB9" w:rsidRDefault="00C14850" w:rsidP="00C14850">
      <w:pPr>
        <w:tabs>
          <w:tab w:val="left" w:pos="7560"/>
        </w:tabs>
        <w:ind w:left="5670"/>
        <w:jc w:val="center"/>
      </w:pPr>
      <w:r>
        <w:t>Firma ed eventuale timbro</w:t>
      </w:r>
    </w:p>
    <w:p w14:paraId="0696E252" w14:textId="6FE39CDB" w:rsidR="00BC1BA5" w:rsidRDefault="00BC1BA5" w:rsidP="00C14850">
      <w:pPr>
        <w:pBdr>
          <w:bottom w:val="single" w:sz="12" w:space="1" w:color="auto"/>
        </w:pBdr>
        <w:tabs>
          <w:tab w:val="left" w:pos="7560"/>
        </w:tabs>
        <w:ind w:left="5670"/>
        <w:jc w:val="center"/>
      </w:pPr>
    </w:p>
    <w:p w14:paraId="0DEFB010" w14:textId="77777777" w:rsidR="00050D7A" w:rsidRDefault="00050D7A" w:rsidP="00C14850">
      <w:pPr>
        <w:pBdr>
          <w:bottom w:val="single" w:sz="12" w:space="1" w:color="auto"/>
        </w:pBdr>
        <w:tabs>
          <w:tab w:val="left" w:pos="7560"/>
        </w:tabs>
        <w:ind w:left="5670"/>
        <w:jc w:val="center"/>
      </w:pPr>
    </w:p>
    <w:sectPr w:rsidR="00050D7A" w:rsidSect="00A80623">
      <w:pgSz w:w="11910" w:h="16840"/>
      <w:pgMar w:top="2340" w:right="850" w:bottom="1135" w:left="99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2AEB" w14:textId="77777777" w:rsidR="003E3314" w:rsidRDefault="003E3314">
      <w:r>
        <w:separator/>
      </w:r>
    </w:p>
  </w:endnote>
  <w:endnote w:type="continuationSeparator" w:id="0">
    <w:p w14:paraId="38D7F23B" w14:textId="77777777" w:rsidR="003E3314" w:rsidRDefault="003E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iberation Sans Narrow">
    <w:altName w:val="Liberation Sans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F8AD" w14:textId="77777777" w:rsidR="003E3314" w:rsidRDefault="003E3314">
      <w:r>
        <w:separator/>
      </w:r>
    </w:p>
  </w:footnote>
  <w:footnote w:type="continuationSeparator" w:id="0">
    <w:p w14:paraId="507E33DC" w14:textId="77777777" w:rsidR="003E3314" w:rsidRDefault="003E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B2C5" w14:textId="49015A39" w:rsidR="000F1F0E" w:rsidRDefault="00E96B1B">
    <w:pPr>
      <w:pStyle w:val="Corpotesto"/>
      <w:spacing w:line="14" w:lineRule="auto"/>
      <w:rPr>
        <w:sz w:val="20"/>
      </w:rPr>
    </w:pPr>
    <w:r>
      <w:rPr>
        <w:rFonts w:ascii="Arial" w:hAnsi="Arial" w:cs="Arial"/>
        <w:noProof/>
      </w:rPr>
      <mc:AlternateContent>
        <mc:Choice Requires="wps">
          <w:drawing>
            <wp:anchor distT="0" distB="0" distL="114300" distR="114300" simplePos="0" relativeHeight="251660288" behindDoc="0" locked="0" layoutInCell="1" allowOverlap="1" wp14:anchorId="3F07F057" wp14:editId="20242A69">
              <wp:simplePos x="0" y="0"/>
              <wp:positionH relativeFrom="column">
                <wp:posOffset>1205230</wp:posOffset>
              </wp:positionH>
              <wp:positionV relativeFrom="paragraph">
                <wp:posOffset>73660</wp:posOffset>
              </wp:positionV>
              <wp:extent cx="5535930" cy="1278890"/>
              <wp:effectExtent l="0" t="0" r="26670" b="16510"/>
              <wp:wrapNone/>
              <wp:docPr id="1259012930"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30" cy="1278890"/>
                      </a:xfrm>
                      <a:prstGeom prst="rect">
                        <a:avLst/>
                      </a:prstGeom>
                      <a:solidFill>
                        <a:srgbClr val="FFFFFF"/>
                      </a:solidFill>
                      <a:ln w="9525">
                        <a:solidFill>
                          <a:srgbClr val="000000"/>
                        </a:solidFill>
                        <a:miter lim="800000"/>
                        <a:headEnd/>
                        <a:tailEnd/>
                      </a:ln>
                    </wps:spPr>
                    <wps:txbx>
                      <w:txbxContent>
                        <w:p w14:paraId="3F83C11B" w14:textId="77777777" w:rsidR="00E96B1B" w:rsidRPr="00BE65BF" w:rsidRDefault="00E96B1B" w:rsidP="00E96B1B">
                          <w:pPr>
                            <w:jc w:val="center"/>
                            <w:rPr>
                              <w:b/>
                              <w:color w:val="002060"/>
                              <w:sz w:val="24"/>
                              <w:szCs w:val="24"/>
                            </w:rPr>
                          </w:pPr>
                          <w:r>
                            <w:rPr>
                              <w:b/>
                              <w:color w:val="002060"/>
                              <w:sz w:val="24"/>
                              <w:szCs w:val="24"/>
                            </w:rPr>
                            <w:t>Ambito</w:t>
                          </w:r>
                          <w:r w:rsidRPr="00BE65BF">
                            <w:rPr>
                              <w:b/>
                              <w:color w:val="002060"/>
                              <w:sz w:val="24"/>
                              <w:szCs w:val="24"/>
                            </w:rPr>
                            <w:t xml:space="preserve"> Sanluri</w:t>
                          </w:r>
                        </w:p>
                        <w:p w14:paraId="3C93FDC7" w14:textId="77777777" w:rsidR="00E96B1B" w:rsidRPr="00BE65BF" w:rsidRDefault="00E96B1B" w:rsidP="00E96B1B">
                          <w:pPr>
                            <w:jc w:val="center"/>
                            <w:rPr>
                              <w:b/>
                              <w:color w:val="0070C0"/>
                              <w:sz w:val="20"/>
                              <w:szCs w:val="20"/>
                            </w:rPr>
                          </w:pPr>
                          <w:r w:rsidRPr="00BE65BF">
                            <w:rPr>
                              <w:b/>
                              <w:color w:val="0070C0"/>
                              <w:sz w:val="20"/>
                              <w:szCs w:val="20"/>
                            </w:rPr>
                            <w:t>Unione Comuni Marmilla</w:t>
                          </w:r>
                        </w:p>
                        <w:p w14:paraId="147B9463" w14:textId="77777777" w:rsidR="00E96B1B" w:rsidRPr="00A64D83" w:rsidRDefault="00E96B1B" w:rsidP="00E96B1B">
                          <w:pPr>
                            <w:jc w:val="center"/>
                            <w:rPr>
                              <w:iCs/>
                              <w:sz w:val="18"/>
                              <w:szCs w:val="18"/>
                            </w:rPr>
                          </w:pPr>
                          <w:r w:rsidRPr="00A64D83">
                            <w:rPr>
                              <w:iCs/>
                              <w:sz w:val="18"/>
                              <w:szCs w:val="18"/>
                            </w:rPr>
                            <w:t>Comuni di Barumini, Collinas, Furtei, Genuri, Gesturi, Las Plassas, Lunamatrona, Pauli Arbarei, Samassi, Sanluri, Segariu, Serramanna, Serrenti, Setzu, Siddi, Tuili, Turri, Ussaramanna, Villamar, Villanovaforru, Villanovafranca.</w:t>
                          </w:r>
                        </w:p>
                        <w:p w14:paraId="63F84C51" w14:textId="77777777" w:rsidR="00E96B1B" w:rsidRPr="00A64D83" w:rsidRDefault="00E96B1B" w:rsidP="00E96B1B">
                          <w:pPr>
                            <w:jc w:val="center"/>
                            <w:rPr>
                              <w:iCs/>
                              <w:sz w:val="18"/>
                              <w:szCs w:val="18"/>
                            </w:rPr>
                          </w:pPr>
                          <w:r w:rsidRPr="00A64D83">
                            <w:rPr>
                              <w:iCs/>
                              <w:sz w:val="18"/>
                              <w:szCs w:val="18"/>
                            </w:rPr>
                            <w:t>ASL</w:t>
                          </w:r>
                          <w:r>
                            <w:rPr>
                              <w:iCs/>
                              <w:sz w:val="18"/>
                              <w:szCs w:val="18"/>
                            </w:rPr>
                            <w:t xml:space="preserve"> </w:t>
                          </w:r>
                          <w:proofErr w:type="spellStart"/>
                          <w:r>
                            <w:rPr>
                              <w:iCs/>
                              <w:sz w:val="18"/>
                              <w:szCs w:val="18"/>
                            </w:rPr>
                            <w:t>Mediocampidano</w:t>
                          </w:r>
                          <w:proofErr w:type="spellEnd"/>
                        </w:p>
                        <w:p w14:paraId="47949BAA" w14:textId="77777777" w:rsidR="00E96B1B" w:rsidRPr="00A64D83" w:rsidRDefault="00E96B1B" w:rsidP="00E96B1B">
                          <w:pPr>
                            <w:jc w:val="center"/>
                            <w:rPr>
                              <w:iCs/>
                              <w:sz w:val="18"/>
                              <w:szCs w:val="18"/>
                            </w:rPr>
                          </w:pPr>
                          <w:r w:rsidRPr="00A64D83">
                            <w:rPr>
                              <w:iCs/>
                              <w:sz w:val="18"/>
                              <w:szCs w:val="18"/>
                            </w:rPr>
                            <w:t>Provincia SUD SARDEGNA</w:t>
                          </w:r>
                        </w:p>
                        <w:p w14:paraId="2B24933D" w14:textId="77777777" w:rsidR="00E96B1B" w:rsidRPr="00BA52B2" w:rsidRDefault="00E96B1B" w:rsidP="00E96B1B">
                          <w:pPr>
                            <w:jc w:val="center"/>
                            <w:rPr>
                              <w:sz w:val="18"/>
                              <w:szCs w:val="18"/>
                            </w:rPr>
                          </w:pPr>
                          <w:proofErr w:type="gramStart"/>
                          <w:r w:rsidRPr="00BA52B2">
                            <w:rPr>
                              <w:sz w:val="18"/>
                              <w:szCs w:val="18"/>
                            </w:rPr>
                            <w:t>Email</w:t>
                          </w:r>
                          <w:proofErr w:type="gramEnd"/>
                          <w:r w:rsidRPr="00BA52B2">
                            <w:rPr>
                              <w:sz w:val="18"/>
                              <w:szCs w:val="18"/>
                            </w:rPr>
                            <w:t xml:space="preserve">: </w:t>
                          </w:r>
                          <w:hyperlink r:id="rId1" w:history="1">
                            <w:r w:rsidRPr="00BA52B2">
                              <w:rPr>
                                <w:rStyle w:val="Collegamentoipertestuale"/>
                                <w:sz w:val="18"/>
                                <w:szCs w:val="18"/>
                              </w:rPr>
                              <w:t>hcp@plussanluri.it</w:t>
                            </w:r>
                          </w:hyperlink>
                          <w:r w:rsidRPr="00C807F7">
                            <w:rPr>
                              <w:rStyle w:val="Collegamentoipertestuale"/>
                            </w:rPr>
                            <w:t xml:space="preserve"> </w:t>
                          </w:r>
                        </w:p>
                        <w:p w14:paraId="353153C4" w14:textId="77777777" w:rsidR="00E96B1B" w:rsidRPr="00B23DD8" w:rsidRDefault="00E96B1B" w:rsidP="00E96B1B">
                          <w:pPr>
                            <w:jc w:val="center"/>
                            <w:rPr>
                              <w:sz w:val="18"/>
                              <w:szCs w:val="18"/>
                            </w:rPr>
                          </w:pPr>
                          <w:r w:rsidRPr="00B23DD8">
                            <w:rPr>
                              <w:sz w:val="18"/>
                              <w:szCs w:val="18"/>
                            </w:rPr>
                            <w:t xml:space="preserve">PEC: </w:t>
                          </w:r>
                          <w:hyperlink r:id="rId2" w:history="1">
                            <w:r w:rsidRPr="00B23DD8">
                              <w:rPr>
                                <w:rStyle w:val="Collegamentoipertestuale"/>
                                <w:sz w:val="18"/>
                                <w:szCs w:val="18"/>
                              </w:rPr>
                              <w:t>distrettosanluriplus@legalmail.it</w:t>
                            </w:r>
                          </w:hyperlink>
                          <w:r w:rsidRPr="00B23DD8">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7F057" id="_x0000_t202" coordsize="21600,21600" o:spt="202" path="m,l,21600r21600,l21600,xe">
              <v:stroke joinstyle="miter"/>
              <v:path gradientshapeok="t" o:connecttype="rect"/>
            </v:shapetype>
            <v:shape id="Casella di testo 5" o:spid="_x0000_s1026" type="#_x0000_t202" style="position:absolute;margin-left:94.9pt;margin-top:5.8pt;width:435.9pt;height:10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IRGAIAACw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">
              <v:textbox>
                <w:txbxContent>
                  <w:p w14:paraId="3F83C11B" w14:textId="77777777" w:rsidR="00E96B1B" w:rsidRPr="00BE65BF" w:rsidRDefault="00E96B1B" w:rsidP="00E96B1B">
                    <w:pPr>
                      <w:jc w:val="center"/>
                      <w:rPr>
                        <w:b/>
                        <w:color w:val="002060"/>
                        <w:sz w:val="24"/>
                        <w:szCs w:val="24"/>
                      </w:rPr>
                    </w:pPr>
                    <w:r>
                      <w:rPr>
                        <w:b/>
                        <w:color w:val="002060"/>
                        <w:sz w:val="24"/>
                        <w:szCs w:val="24"/>
                      </w:rPr>
                      <w:t>Ambito</w:t>
                    </w:r>
                    <w:r w:rsidRPr="00BE65BF">
                      <w:rPr>
                        <w:b/>
                        <w:color w:val="002060"/>
                        <w:sz w:val="24"/>
                        <w:szCs w:val="24"/>
                      </w:rPr>
                      <w:t xml:space="preserve"> Sanluri</w:t>
                    </w:r>
                  </w:p>
                  <w:p w14:paraId="3C93FDC7" w14:textId="77777777" w:rsidR="00E96B1B" w:rsidRPr="00BE65BF" w:rsidRDefault="00E96B1B" w:rsidP="00E96B1B">
                    <w:pPr>
                      <w:jc w:val="center"/>
                      <w:rPr>
                        <w:b/>
                        <w:color w:val="0070C0"/>
                        <w:sz w:val="20"/>
                        <w:szCs w:val="20"/>
                      </w:rPr>
                    </w:pPr>
                    <w:r w:rsidRPr="00BE65BF">
                      <w:rPr>
                        <w:b/>
                        <w:color w:val="0070C0"/>
                        <w:sz w:val="20"/>
                        <w:szCs w:val="20"/>
                      </w:rPr>
                      <w:t>Unione Comuni Marmilla</w:t>
                    </w:r>
                  </w:p>
                  <w:p w14:paraId="147B9463" w14:textId="77777777" w:rsidR="00E96B1B" w:rsidRPr="00A64D83" w:rsidRDefault="00E96B1B" w:rsidP="00E96B1B">
                    <w:pPr>
                      <w:jc w:val="center"/>
                      <w:rPr>
                        <w:iCs/>
                        <w:sz w:val="18"/>
                        <w:szCs w:val="18"/>
                      </w:rPr>
                    </w:pPr>
                    <w:r w:rsidRPr="00A64D83">
                      <w:rPr>
                        <w:iCs/>
                        <w:sz w:val="18"/>
                        <w:szCs w:val="18"/>
                      </w:rPr>
                      <w:t>Comuni di Barumini, Collinas, Furtei, Genuri, Gesturi, Las Plassas, Lunamatrona, Pauli Arbarei, Samassi, Sanluri, Segariu, Serramanna, Serrenti, Setzu, Siddi, Tuili, Turri, Ussaramanna, Villamar, Villanovaforru, Villanovafranca.</w:t>
                    </w:r>
                  </w:p>
                  <w:p w14:paraId="63F84C51" w14:textId="77777777" w:rsidR="00E96B1B" w:rsidRPr="00A64D83" w:rsidRDefault="00E96B1B" w:rsidP="00E96B1B">
                    <w:pPr>
                      <w:jc w:val="center"/>
                      <w:rPr>
                        <w:iCs/>
                        <w:sz w:val="18"/>
                        <w:szCs w:val="18"/>
                      </w:rPr>
                    </w:pPr>
                    <w:r w:rsidRPr="00A64D83">
                      <w:rPr>
                        <w:iCs/>
                        <w:sz w:val="18"/>
                        <w:szCs w:val="18"/>
                      </w:rPr>
                      <w:t>ASL</w:t>
                    </w:r>
                    <w:r>
                      <w:rPr>
                        <w:iCs/>
                        <w:sz w:val="18"/>
                        <w:szCs w:val="18"/>
                      </w:rPr>
                      <w:t xml:space="preserve"> </w:t>
                    </w:r>
                    <w:proofErr w:type="spellStart"/>
                    <w:r>
                      <w:rPr>
                        <w:iCs/>
                        <w:sz w:val="18"/>
                        <w:szCs w:val="18"/>
                      </w:rPr>
                      <w:t>Mediocampidano</w:t>
                    </w:r>
                    <w:proofErr w:type="spellEnd"/>
                  </w:p>
                  <w:p w14:paraId="47949BAA" w14:textId="77777777" w:rsidR="00E96B1B" w:rsidRPr="00A64D83" w:rsidRDefault="00E96B1B" w:rsidP="00E96B1B">
                    <w:pPr>
                      <w:jc w:val="center"/>
                      <w:rPr>
                        <w:iCs/>
                        <w:sz w:val="18"/>
                        <w:szCs w:val="18"/>
                      </w:rPr>
                    </w:pPr>
                    <w:r w:rsidRPr="00A64D83">
                      <w:rPr>
                        <w:iCs/>
                        <w:sz w:val="18"/>
                        <w:szCs w:val="18"/>
                      </w:rPr>
                      <w:t>Provincia SUD SARDEGNA</w:t>
                    </w:r>
                  </w:p>
                  <w:p w14:paraId="2B24933D" w14:textId="77777777" w:rsidR="00E96B1B" w:rsidRPr="00BA52B2" w:rsidRDefault="00E96B1B" w:rsidP="00E96B1B">
                    <w:pPr>
                      <w:jc w:val="center"/>
                      <w:rPr>
                        <w:sz w:val="18"/>
                        <w:szCs w:val="18"/>
                      </w:rPr>
                    </w:pPr>
                    <w:proofErr w:type="gramStart"/>
                    <w:r w:rsidRPr="00BA52B2">
                      <w:rPr>
                        <w:sz w:val="18"/>
                        <w:szCs w:val="18"/>
                      </w:rPr>
                      <w:t>Email</w:t>
                    </w:r>
                    <w:proofErr w:type="gramEnd"/>
                    <w:r w:rsidRPr="00BA52B2">
                      <w:rPr>
                        <w:sz w:val="18"/>
                        <w:szCs w:val="18"/>
                      </w:rPr>
                      <w:t xml:space="preserve">: </w:t>
                    </w:r>
                    <w:hyperlink r:id="rId3" w:history="1">
                      <w:r w:rsidRPr="00BA52B2">
                        <w:rPr>
                          <w:rStyle w:val="Collegamentoipertestuale"/>
                          <w:sz w:val="18"/>
                          <w:szCs w:val="18"/>
                        </w:rPr>
                        <w:t>hcp@plussanluri.it</w:t>
                      </w:r>
                    </w:hyperlink>
                    <w:r w:rsidRPr="00C807F7">
                      <w:rPr>
                        <w:rStyle w:val="Collegamentoipertestuale"/>
                      </w:rPr>
                      <w:t xml:space="preserve"> </w:t>
                    </w:r>
                  </w:p>
                  <w:p w14:paraId="353153C4" w14:textId="77777777" w:rsidR="00E96B1B" w:rsidRPr="00B23DD8" w:rsidRDefault="00E96B1B" w:rsidP="00E96B1B">
                    <w:pPr>
                      <w:jc w:val="center"/>
                      <w:rPr>
                        <w:sz w:val="18"/>
                        <w:szCs w:val="18"/>
                      </w:rPr>
                    </w:pPr>
                    <w:r w:rsidRPr="00B23DD8">
                      <w:rPr>
                        <w:sz w:val="18"/>
                        <w:szCs w:val="18"/>
                      </w:rPr>
                      <w:t xml:space="preserve">PEC: </w:t>
                    </w:r>
                    <w:hyperlink r:id="rId4" w:history="1">
                      <w:r w:rsidRPr="00B23DD8">
                        <w:rPr>
                          <w:rStyle w:val="Collegamentoipertestuale"/>
                          <w:sz w:val="18"/>
                          <w:szCs w:val="18"/>
                        </w:rPr>
                        <w:t>distrettosanluriplus@legalmail.it</w:t>
                      </w:r>
                    </w:hyperlink>
                    <w:r w:rsidRPr="00B23DD8">
                      <w:rPr>
                        <w:sz w:val="18"/>
                        <w:szCs w:val="18"/>
                      </w:rPr>
                      <w:t xml:space="preserve"> </w:t>
                    </w:r>
                  </w:p>
                </w:txbxContent>
              </v:textbox>
            </v:shape>
          </w:pict>
        </mc:Fallback>
      </mc:AlternateContent>
    </w:r>
    <w:r w:rsidRPr="0097465D">
      <w:rPr>
        <w:rFonts w:ascii="Arial" w:hAnsi="Arial" w:cs="Arial"/>
        <w:noProof/>
      </w:rPr>
      <w:drawing>
        <wp:inline distT="0" distB="0" distL="0" distR="0" wp14:anchorId="1D1C2CD8" wp14:editId="1CCCCDC3">
          <wp:extent cx="1451657" cy="1762125"/>
          <wp:effectExtent l="0" t="0" r="0" b="0"/>
          <wp:docPr id="687898104" name="Immagine 1" descr="Immagine che contiene testo, Carattere,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08247" name="Immagine 1" descr="Immagine che contiene testo, Carattere, schermata,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1657" cy="1762125"/>
                  </a:xfrm>
                  <a:prstGeom prst="rect">
                    <a:avLst/>
                  </a:prstGeom>
                  <a:noFill/>
                  <a:ln>
                    <a:noFill/>
                  </a:ln>
                </pic:spPr>
              </pic:pic>
            </a:graphicData>
          </a:graphic>
        </wp:inline>
      </w:drawing>
    </w:r>
    <w:r>
      <w:rPr>
        <w:noProof/>
        <w:sz w:val="20"/>
      </w:rPr>
      <mc:AlternateContent>
        <mc:Choice Requires="wps">
          <w:drawing>
            <wp:anchor distT="0" distB="0" distL="0" distR="0" simplePos="0" relativeHeight="251657216" behindDoc="1" locked="0" layoutInCell="1" allowOverlap="1" wp14:anchorId="3B73BA57" wp14:editId="152E4295">
              <wp:simplePos x="0" y="0"/>
              <wp:positionH relativeFrom="page">
                <wp:posOffset>706932</wp:posOffset>
              </wp:positionH>
              <wp:positionV relativeFrom="page">
                <wp:posOffset>1010354</wp:posOffset>
              </wp:positionV>
              <wp:extent cx="1724025" cy="2565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56540"/>
                      </a:xfrm>
                      <a:prstGeom prst="rect">
                        <a:avLst/>
                      </a:prstGeom>
                    </wps:spPr>
                    <wps:txbx>
                      <w:txbxContent>
                        <w:p w14:paraId="309ED5C1" w14:textId="2ABCFE62" w:rsidR="000F1F0E" w:rsidRDefault="000F1F0E">
                          <w:pPr>
                            <w:spacing w:before="1"/>
                            <w:ind w:left="382"/>
                            <w:rPr>
                              <w:rFonts w:ascii="Times New Roman"/>
                              <w:sz w:val="16"/>
                            </w:rPr>
                          </w:pPr>
                        </w:p>
                      </w:txbxContent>
                    </wps:txbx>
                    <wps:bodyPr wrap="square" lIns="0" tIns="0" rIns="0" bIns="0" rtlCol="0">
                      <a:noAutofit/>
                    </wps:bodyPr>
                  </wps:wsp>
                </a:graphicData>
              </a:graphic>
            </wp:anchor>
          </w:drawing>
        </mc:Choice>
        <mc:Fallback>
          <w:pict>
            <v:shape w14:anchorId="3B73BA57" id="Textbox 4" o:spid="_x0000_s1027" type="#_x0000_t202" style="position:absolute;margin-left:55.65pt;margin-top:79.55pt;width:135.75pt;height:20.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" filled="f" stroked="f">
              <v:textbox inset="0,0,0,0">
                <w:txbxContent>
                  <w:p w14:paraId="309ED5C1" w14:textId="2ABCFE62" w:rsidR="000F1F0E" w:rsidRDefault="000F1F0E">
                    <w:pPr>
                      <w:spacing w:before="1"/>
                      <w:ind w:left="382"/>
                      <w:rPr>
                        <w:rFonts w:ascii="Times New Roman"/>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109D"/>
    <w:multiLevelType w:val="hybridMultilevel"/>
    <w:tmpl w:val="096A698C"/>
    <w:lvl w:ilvl="0" w:tplc="87CAF37E">
      <w:numFmt w:val="bullet"/>
      <w:lvlText w:val="□"/>
      <w:lvlJc w:val="left"/>
      <w:pPr>
        <w:ind w:left="441" w:hanging="300"/>
      </w:pPr>
      <w:rPr>
        <w:rFonts w:ascii="Calibri" w:eastAsia="Calibri" w:hAnsi="Calibri" w:cs="Calibri" w:hint="default"/>
        <w:b w:val="0"/>
        <w:bCs w:val="0"/>
        <w:i w:val="0"/>
        <w:iCs w:val="0"/>
        <w:spacing w:val="0"/>
        <w:w w:val="100"/>
        <w:sz w:val="36"/>
        <w:szCs w:val="36"/>
        <w:lang w:val="it-IT" w:eastAsia="en-US" w:bidi="ar-SA"/>
      </w:rPr>
    </w:lvl>
    <w:lvl w:ilvl="1" w:tplc="DC7E4E9E">
      <w:numFmt w:val="bullet"/>
      <w:lvlText w:val="-"/>
      <w:lvlJc w:val="left"/>
      <w:pPr>
        <w:ind w:left="849" w:hanging="281"/>
      </w:pPr>
      <w:rPr>
        <w:rFonts w:ascii="Times New Roman" w:eastAsia="Times New Roman" w:hAnsi="Times New Roman" w:cs="Times New Roman" w:hint="default"/>
        <w:spacing w:val="0"/>
        <w:w w:val="100"/>
        <w:lang w:val="it-IT" w:eastAsia="en-US" w:bidi="ar-SA"/>
      </w:rPr>
    </w:lvl>
    <w:lvl w:ilvl="2" w:tplc="9B907DE8">
      <w:numFmt w:val="bullet"/>
      <w:lvlText w:val="•"/>
      <w:lvlJc w:val="left"/>
      <w:pPr>
        <w:ind w:left="1560" w:hanging="281"/>
      </w:pPr>
      <w:rPr>
        <w:rFonts w:hint="default"/>
        <w:lang w:val="it-IT" w:eastAsia="en-US" w:bidi="ar-SA"/>
      </w:rPr>
    </w:lvl>
    <w:lvl w:ilvl="3" w:tplc="95F07E10">
      <w:numFmt w:val="bullet"/>
      <w:lvlText w:val="•"/>
      <w:lvlJc w:val="left"/>
      <w:pPr>
        <w:ind w:left="2623" w:hanging="281"/>
      </w:pPr>
      <w:rPr>
        <w:rFonts w:hint="default"/>
        <w:lang w:val="it-IT" w:eastAsia="en-US" w:bidi="ar-SA"/>
      </w:rPr>
    </w:lvl>
    <w:lvl w:ilvl="4" w:tplc="CB32CC1A">
      <w:numFmt w:val="bullet"/>
      <w:lvlText w:val="•"/>
      <w:lvlJc w:val="left"/>
      <w:pPr>
        <w:ind w:left="3686" w:hanging="281"/>
      </w:pPr>
      <w:rPr>
        <w:rFonts w:hint="default"/>
        <w:lang w:val="it-IT" w:eastAsia="en-US" w:bidi="ar-SA"/>
      </w:rPr>
    </w:lvl>
    <w:lvl w:ilvl="5" w:tplc="B266AA26">
      <w:numFmt w:val="bullet"/>
      <w:lvlText w:val="•"/>
      <w:lvlJc w:val="left"/>
      <w:pPr>
        <w:ind w:left="4749" w:hanging="281"/>
      </w:pPr>
      <w:rPr>
        <w:rFonts w:hint="default"/>
        <w:lang w:val="it-IT" w:eastAsia="en-US" w:bidi="ar-SA"/>
      </w:rPr>
    </w:lvl>
    <w:lvl w:ilvl="6" w:tplc="DE6EC346">
      <w:numFmt w:val="bullet"/>
      <w:lvlText w:val="•"/>
      <w:lvlJc w:val="left"/>
      <w:pPr>
        <w:ind w:left="5812" w:hanging="281"/>
      </w:pPr>
      <w:rPr>
        <w:rFonts w:hint="default"/>
        <w:lang w:val="it-IT" w:eastAsia="en-US" w:bidi="ar-SA"/>
      </w:rPr>
    </w:lvl>
    <w:lvl w:ilvl="7" w:tplc="F0E87EE6">
      <w:numFmt w:val="bullet"/>
      <w:lvlText w:val="•"/>
      <w:lvlJc w:val="left"/>
      <w:pPr>
        <w:ind w:left="6875" w:hanging="281"/>
      </w:pPr>
      <w:rPr>
        <w:rFonts w:hint="default"/>
        <w:lang w:val="it-IT" w:eastAsia="en-US" w:bidi="ar-SA"/>
      </w:rPr>
    </w:lvl>
    <w:lvl w:ilvl="8" w:tplc="AEA479FA">
      <w:numFmt w:val="bullet"/>
      <w:lvlText w:val="•"/>
      <w:lvlJc w:val="left"/>
      <w:pPr>
        <w:ind w:left="7938" w:hanging="281"/>
      </w:pPr>
      <w:rPr>
        <w:rFonts w:hint="default"/>
        <w:lang w:val="it-IT" w:eastAsia="en-US" w:bidi="ar-SA"/>
      </w:rPr>
    </w:lvl>
  </w:abstractNum>
  <w:abstractNum w:abstractNumId="1" w15:restartNumberingAfterBreak="0">
    <w:nsid w:val="408916B9"/>
    <w:multiLevelType w:val="hybridMultilevel"/>
    <w:tmpl w:val="F43AD968"/>
    <w:lvl w:ilvl="0" w:tplc="1F488880">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13BC842C">
      <w:numFmt w:val="bullet"/>
      <w:lvlText w:val="•"/>
      <w:lvlJc w:val="left"/>
      <w:pPr>
        <w:ind w:left="1780" w:hanging="360"/>
      </w:pPr>
      <w:rPr>
        <w:rFonts w:hint="default"/>
        <w:lang w:val="it-IT" w:eastAsia="en-US" w:bidi="ar-SA"/>
      </w:rPr>
    </w:lvl>
    <w:lvl w:ilvl="2" w:tplc="0D246840">
      <w:numFmt w:val="bullet"/>
      <w:lvlText w:val="•"/>
      <w:lvlJc w:val="left"/>
      <w:pPr>
        <w:ind w:left="2700" w:hanging="360"/>
      </w:pPr>
      <w:rPr>
        <w:rFonts w:hint="default"/>
        <w:lang w:val="it-IT" w:eastAsia="en-US" w:bidi="ar-SA"/>
      </w:rPr>
    </w:lvl>
    <w:lvl w:ilvl="3" w:tplc="ED847A98">
      <w:numFmt w:val="bullet"/>
      <w:lvlText w:val="•"/>
      <w:lvlJc w:val="left"/>
      <w:pPr>
        <w:ind w:left="3621" w:hanging="360"/>
      </w:pPr>
      <w:rPr>
        <w:rFonts w:hint="default"/>
        <w:lang w:val="it-IT" w:eastAsia="en-US" w:bidi="ar-SA"/>
      </w:rPr>
    </w:lvl>
    <w:lvl w:ilvl="4" w:tplc="93B6167E">
      <w:numFmt w:val="bullet"/>
      <w:lvlText w:val="•"/>
      <w:lvlJc w:val="left"/>
      <w:pPr>
        <w:ind w:left="4541" w:hanging="360"/>
      </w:pPr>
      <w:rPr>
        <w:rFonts w:hint="default"/>
        <w:lang w:val="it-IT" w:eastAsia="en-US" w:bidi="ar-SA"/>
      </w:rPr>
    </w:lvl>
    <w:lvl w:ilvl="5" w:tplc="1D465876">
      <w:numFmt w:val="bullet"/>
      <w:lvlText w:val="•"/>
      <w:lvlJc w:val="left"/>
      <w:pPr>
        <w:ind w:left="5462" w:hanging="360"/>
      </w:pPr>
      <w:rPr>
        <w:rFonts w:hint="default"/>
        <w:lang w:val="it-IT" w:eastAsia="en-US" w:bidi="ar-SA"/>
      </w:rPr>
    </w:lvl>
    <w:lvl w:ilvl="6" w:tplc="3A54017A">
      <w:numFmt w:val="bullet"/>
      <w:lvlText w:val="•"/>
      <w:lvlJc w:val="left"/>
      <w:pPr>
        <w:ind w:left="6382" w:hanging="360"/>
      </w:pPr>
      <w:rPr>
        <w:rFonts w:hint="default"/>
        <w:lang w:val="it-IT" w:eastAsia="en-US" w:bidi="ar-SA"/>
      </w:rPr>
    </w:lvl>
    <w:lvl w:ilvl="7" w:tplc="0FF2F9AE">
      <w:numFmt w:val="bullet"/>
      <w:lvlText w:val="•"/>
      <w:lvlJc w:val="left"/>
      <w:pPr>
        <w:ind w:left="7303" w:hanging="360"/>
      </w:pPr>
      <w:rPr>
        <w:rFonts w:hint="default"/>
        <w:lang w:val="it-IT" w:eastAsia="en-US" w:bidi="ar-SA"/>
      </w:rPr>
    </w:lvl>
    <w:lvl w:ilvl="8" w:tplc="419A1FE4">
      <w:numFmt w:val="bullet"/>
      <w:lvlText w:val="•"/>
      <w:lvlJc w:val="left"/>
      <w:pPr>
        <w:ind w:left="8223" w:hanging="360"/>
      </w:pPr>
      <w:rPr>
        <w:rFonts w:hint="default"/>
        <w:lang w:val="it-IT" w:eastAsia="en-US" w:bidi="ar-SA"/>
      </w:rPr>
    </w:lvl>
  </w:abstractNum>
  <w:num w:numId="1" w16cid:durableId="877547291">
    <w:abstractNumId w:val="1"/>
  </w:num>
  <w:num w:numId="2" w16cid:durableId="15565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1F0E"/>
    <w:rsid w:val="00050D7A"/>
    <w:rsid w:val="0006215B"/>
    <w:rsid w:val="00074928"/>
    <w:rsid w:val="0007771E"/>
    <w:rsid w:val="00085433"/>
    <w:rsid w:val="000B2256"/>
    <w:rsid w:val="000F1F0E"/>
    <w:rsid w:val="001028C8"/>
    <w:rsid w:val="0010444D"/>
    <w:rsid w:val="00104744"/>
    <w:rsid w:val="001267C4"/>
    <w:rsid w:val="00165E31"/>
    <w:rsid w:val="001818E4"/>
    <w:rsid w:val="001B238E"/>
    <w:rsid w:val="001C470D"/>
    <w:rsid w:val="00293BDA"/>
    <w:rsid w:val="00312BDD"/>
    <w:rsid w:val="00356AE8"/>
    <w:rsid w:val="00381D53"/>
    <w:rsid w:val="003908E7"/>
    <w:rsid w:val="00391C7A"/>
    <w:rsid w:val="003E3314"/>
    <w:rsid w:val="004153D5"/>
    <w:rsid w:val="0043747C"/>
    <w:rsid w:val="0045456D"/>
    <w:rsid w:val="00460F01"/>
    <w:rsid w:val="004610A0"/>
    <w:rsid w:val="004A6096"/>
    <w:rsid w:val="004D1A5D"/>
    <w:rsid w:val="00525ED3"/>
    <w:rsid w:val="00540524"/>
    <w:rsid w:val="00592522"/>
    <w:rsid w:val="005B101D"/>
    <w:rsid w:val="005B34D2"/>
    <w:rsid w:val="005E22B6"/>
    <w:rsid w:val="005E7CCC"/>
    <w:rsid w:val="00661E0A"/>
    <w:rsid w:val="00725976"/>
    <w:rsid w:val="00771E1C"/>
    <w:rsid w:val="00787482"/>
    <w:rsid w:val="007969E3"/>
    <w:rsid w:val="007C4030"/>
    <w:rsid w:val="007D6FB7"/>
    <w:rsid w:val="00815780"/>
    <w:rsid w:val="00816B26"/>
    <w:rsid w:val="0086310B"/>
    <w:rsid w:val="0086656D"/>
    <w:rsid w:val="008C2CB9"/>
    <w:rsid w:val="008C2CF3"/>
    <w:rsid w:val="00914257"/>
    <w:rsid w:val="009345E9"/>
    <w:rsid w:val="00956D25"/>
    <w:rsid w:val="009A2482"/>
    <w:rsid w:val="009A43FC"/>
    <w:rsid w:val="00A423E6"/>
    <w:rsid w:val="00A80623"/>
    <w:rsid w:val="00A840B6"/>
    <w:rsid w:val="00AB241C"/>
    <w:rsid w:val="00AB2D6F"/>
    <w:rsid w:val="00AC42D7"/>
    <w:rsid w:val="00B1671A"/>
    <w:rsid w:val="00B23DD8"/>
    <w:rsid w:val="00BA52B2"/>
    <w:rsid w:val="00BB1E6E"/>
    <w:rsid w:val="00BC1BA5"/>
    <w:rsid w:val="00BF3BA7"/>
    <w:rsid w:val="00BF5CB3"/>
    <w:rsid w:val="00C14850"/>
    <w:rsid w:val="00C220AF"/>
    <w:rsid w:val="00C24AA8"/>
    <w:rsid w:val="00CD56BC"/>
    <w:rsid w:val="00D337B8"/>
    <w:rsid w:val="00DA7D02"/>
    <w:rsid w:val="00DF23CE"/>
    <w:rsid w:val="00E40A68"/>
    <w:rsid w:val="00E45D14"/>
    <w:rsid w:val="00E53264"/>
    <w:rsid w:val="00E96B1B"/>
    <w:rsid w:val="00ED778E"/>
    <w:rsid w:val="00F1547C"/>
    <w:rsid w:val="00F536A3"/>
    <w:rsid w:val="00F563B4"/>
    <w:rsid w:val="00F660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3436"/>
  <w15:docId w15:val="{2608F6F5-0072-4D14-AC78-4771B5D1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9"/>
      <w:ind w:left="1508"/>
    </w:pPr>
    <w:rPr>
      <w:rFonts w:ascii="Arial Black" w:eastAsia="Arial Black" w:hAnsi="Arial Black" w:cs="Arial Black"/>
      <w:sz w:val="44"/>
      <w:szCs w:val="44"/>
    </w:rPr>
  </w:style>
  <w:style w:type="paragraph" w:styleId="Paragrafoelenco">
    <w:name w:val="List Paragraph"/>
    <w:basedOn w:val="Normale"/>
    <w:uiPriority w:val="1"/>
    <w:qFormat/>
    <w:pPr>
      <w:ind w:left="440" w:hanging="29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6B1B"/>
    <w:pPr>
      <w:tabs>
        <w:tab w:val="center" w:pos="4819"/>
        <w:tab w:val="right" w:pos="9638"/>
      </w:tabs>
    </w:pPr>
  </w:style>
  <w:style w:type="character" w:customStyle="1" w:styleId="IntestazioneCarattere">
    <w:name w:val="Intestazione Carattere"/>
    <w:basedOn w:val="Carpredefinitoparagrafo"/>
    <w:link w:val="Intestazione"/>
    <w:uiPriority w:val="99"/>
    <w:rsid w:val="00E96B1B"/>
    <w:rPr>
      <w:rFonts w:ascii="Calibri" w:eastAsia="Calibri" w:hAnsi="Calibri" w:cs="Calibri"/>
      <w:lang w:val="it-IT"/>
    </w:rPr>
  </w:style>
  <w:style w:type="paragraph" w:styleId="Pidipagina">
    <w:name w:val="footer"/>
    <w:basedOn w:val="Normale"/>
    <w:link w:val="PidipaginaCarattere"/>
    <w:uiPriority w:val="99"/>
    <w:unhideWhenUsed/>
    <w:rsid w:val="00E96B1B"/>
    <w:pPr>
      <w:tabs>
        <w:tab w:val="center" w:pos="4819"/>
        <w:tab w:val="right" w:pos="9638"/>
      </w:tabs>
    </w:pPr>
  </w:style>
  <w:style w:type="character" w:customStyle="1" w:styleId="PidipaginaCarattere">
    <w:name w:val="Piè di pagina Carattere"/>
    <w:basedOn w:val="Carpredefinitoparagrafo"/>
    <w:link w:val="Pidipagina"/>
    <w:uiPriority w:val="99"/>
    <w:rsid w:val="00E96B1B"/>
    <w:rPr>
      <w:rFonts w:ascii="Calibri" w:eastAsia="Calibri" w:hAnsi="Calibri" w:cs="Calibri"/>
      <w:lang w:val="it-IT"/>
    </w:rPr>
  </w:style>
  <w:style w:type="character" w:styleId="Collegamentoipertestuale">
    <w:name w:val="Hyperlink"/>
    <w:uiPriority w:val="99"/>
    <w:unhideWhenUsed/>
    <w:rsid w:val="00E96B1B"/>
    <w:rPr>
      <w:color w:val="0000FF"/>
      <w:u w:val="single"/>
    </w:rPr>
  </w:style>
  <w:style w:type="paragraph" w:customStyle="1" w:styleId="Default">
    <w:name w:val="Default"/>
    <w:rsid w:val="0045456D"/>
    <w:pPr>
      <w:widowControl/>
      <w:adjustRightInd w:val="0"/>
    </w:pPr>
    <w:rPr>
      <w:rFonts w:ascii="Liberation Sans Narrow" w:hAnsi="Liberation Sans Narrow" w:cs="Liberation Sans Narrow"/>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hcpsanluri@unionecomunimarmilla.it" TargetMode="External"/><Relationship Id="rId2" Type="http://schemas.openxmlformats.org/officeDocument/2006/relationships/hyperlink" Target="mailto:distrettosanluriplus@legalmail.it" TargetMode="External"/><Relationship Id="rId1" Type="http://schemas.openxmlformats.org/officeDocument/2006/relationships/hyperlink" Target="mailto:hcpsanluri@unionecomunimarmilla.it" TargetMode="External"/><Relationship Id="rId5" Type="http://schemas.openxmlformats.org/officeDocument/2006/relationships/image" Target="media/image1.png"/><Relationship Id="rId4" Type="http://schemas.openxmlformats.org/officeDocument/2006/relationships/hyperlink" Target="mailto:distrettosanluriplus@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AF30B557B038D4E98DFF0C1F85ADAD9" ma:contentTypeVersion="12" ma:contentTypeDescription="Creare un nuovo documento." ma:contentTypeScope="" ma:versionID="7bff781c34c63bce0002a26415b6f802">
  <xsd:schema xmlns:xsd="http://www.w3.org/2001/XMLSchema" xmlns:xs="http://www.w3.org/2001/XMLSchema" xmlns:p="http://schemas.microsoft.com/office/2006/metadata/properties" xmlns:ns2="19a9e966-ff81-40b1-8222-f6801330dd78" xmlns:ns3="6d0151e1-e703-401b-ab47-74f44e1e06a0" targetNamespace="http://schemas.microsoft.com/office/2006/metadata/properties" ma:root="true" ma:fieldsID="67decf7a604b4d2666e43482930dede8" ns2:_="" ns3:_="">
    <xsd:import namespace="19a9e966-ff81-40b1-8222-f6801330dd78"/>
    <xsd:import namespace="6d0151e1-e703-401b-ab47-74f44e1e06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9e966-ff81-40b1-8222-f6801330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48f944c7-e20e-457d-9cb8-52b91548261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151e1-e703-401b-ab47-74f44e1e06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ecb347-31e8-4014-994b-a94abb914dcd}" ma:internalName="TaxCatchAll" ma:showField="CatchAllData" ma:web="6d0151e1-e703-401b-ab47-74f44e1e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9e966-ff81-40b1-8222-f6801330dd78">
      <Terms xmlns="http://schemas.microsoft.com/office/infopath/2007/PartnerControls"/>
    </lcf76f155ced4ddcb4097134ff3c332f>
    <TaxCatchAll xmlns="6d0151e1-e703-401b-ab47-74f44e1e06a0" xsi:nil="true"/>
  </documentManagement>
</p:properties>
</file>

<file path=customXml/itemProps1.xml><?xml version="1.0" encoding="utf-8"?>
<ds:datastoreItem xmlns:ds="http://schemas.openxmlformats.org/officeDocument/2006/customXml" ds:itemID="{5A39D6A2-3A08-4B16-AB3A-A32577499508}">
  <ds:schemaRefs>
    <ds:schemaRef ds:uri="http://schemas.microsoft.com/sharepoint/v3/contenttype/forms"/>
  </ds:schemaRefs>
</ds:datastoreItem>
</file>

<file path=customXml/itemProps2.xml><?xml version="1.0" encoding="utf-8"?>
<ds:datastoreItem xmlns:ds="http://schemas.openxmlformats.org/officeDocument/2006/customXml" ds:itemID="{D8FE9A48-E485-4661-BC2C-92227A0D3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9e966-ff81-40b1-8222-f6801330dd78"/>
    <ds:schemaRef ds:uri="6d0151e1-e703-401b-ab47-74f44e1e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F10FF-1725-4889-9C19-AB4BA3067E54}">
  <ds:schemaRefs>
    <ds:schemaRef ds:uri="http://schemas.microsoft.com/office/2006/metadata/properties"/>
    <ds:schemaRef ds:uri="http://schemas.microsoft.com/office/infopath/2007/PartnerControls"/>
    <ds:schemaRef ds:uri="19a9e966-ff81-40b1-8222-f6801330dd78"/>
    <ds:schemaRef ds:uri="6d0151e1-e703-401b-ab47-74f44e1e06a0"/>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702</Words>
  <Characters>4008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Comune di Ancona</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Comune di Ancona</dc:title>
  <dc:creator>Ferretti Achille</dc:creator>
  <cp:lastModifiedBy>Maria Cristina Locci</cp:lastModifiedBy>
  <cp:revision>53</cp:revision>
  <dcterms:created xsi:type="dcterms:W3CDTF">2025-05-21T09:52:00Z</dcterms:created>
  <dcterms:modified xsi:type="dcterms:W3CDTF">2025-05-23T10:44:00Z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2019</vt:lpwstr>
  </property>
  <property fmtid="{D5CDD505-2E9C-101B-9397-08002B2CF9AE}" pid="4" name="LastSaved">
    <vt:filetime>2025-05-21T00:00:00Z</vt:filetime>
  </property>
  <property fmtid="{D5CDD505-2E9C-101B-9397-08002B2CF9AE}" pid="5" name="Producer">
    <vt:lpwstr>Microsoft® Word 2019</vt:lpwstr>
  </property>
  <property fmtid="{D5CDD505-2E9C-101B-9397-08002B2CF9AE}" pid="6" name="ContentTypeId">
    <vt:lpwstr>0x010100AAF30B557B038D4E98DFF0C1F85ADAD9</vt:lpwstr>
  </property>
  <property fmtid="{D5CDD505-2E9C-101B-9397-08002B2CF9AE}" pid="7" name="MediaServiceImageTags">
    <vt:lpwstr/>
  </property>
</Properties>
</file>